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64" w:rsidRDefault="00724B64" w:rsidP="00A11421">
      <w:pPr>
        <w:pStyle w:val="Rubrik1LST"/>
      </w:pPr>
      <w:r>
        <w:t>Rapport efter kontroll enligt djurskyddslagen</w:t>
      </w:r>
    </w:p>
    <w:p w:rsidR="003162D9" w:rsidRDefault="003162D9" w:rsidP="003162D9">
      <w:pPr>
        <w:pStyle w:val="NormalLST"/>
      </w:pPr>
      <w:proofErr w:type="spellStart"/>
      <w:r>
        <w:t>Inbesiktning</w:t>
      </w:r>
      <w:proofErr w:type="spellEnd"/>
      <w:r>
        <w:t xml:space="preserve"> av Cirkus Maximum</w:t>
      </w:r>
    </w:p>
    <w:p w:rsidR="003162D9" w:rsidRDefault="003162D9" w:rsidP="003162D9">
      <w:pPr>
        <w:pStyle w:val="NormalLST"/>
      </w:pPr>
      <w:r>
        <w:t xml:space="preserve">Länsstyrelsen i Hallands län genomförde 2014-03-25 </w:t>
      </w:r>
      <w:proofErr w:type="spellStart"/>
      <w:r>
        <w:t>inbesiktning</w:t>
      </w:r>
      <w:proofErr w:type="spellEnd"/>
      <w:r>
        <w:t xml:space="preserve"> av Cirkus Maximum i Älvsered, Falkenbergs kommun. Närvarande vid </w:t>
      </w:r>
      <w:proofErr w:type="spellStart"/>
      <w:r>
        <w:t>inbesiktningen</w:t>
      </w:r>
      <w:proofErr w:type="spellEnd"/>
      <w:r>
        <w:t xml:space="preserve"> var företrädare för Cirkus Maximum, Inger von </w:t>
      </w:r>
      <w:proofErr w:type="spellStart"/>
      <w:r>
        <w:t>Schedvin</w:t>
      </w:r>
      <w:proofErr w:type="spellEnd"/>
      <w:r>
        <w:t xml:space="preserve">, samt länsveterinär Liselotte Johansson och djurskyddshandläggare Linda Rick från Länsstyrelsen i Hallands län. </w:t>
      </w:r>
      <w:r w:rsidR="00790589">
        <w:t>Djuransvarig Anton Frank</w:t>
      </w:r>
      <w:r w:rsidR="002C3F87">
        <w:t xml:space="preserve">(hästar, elefanter, åsnor, </w:t>
      </w:r>
      <w:proofErr w:type="spellStart"/>
      <w:r w:rsidR="002C3F87">
        <w:t>zåsnor</w:t>
      </w:r>
      <w:proofErr w:type="spellEnd"/>
      <w:r w:rsidR="002C3F87">
        <w:t>, zebror, kameler</w:t>
      </w:r>
      <w:r w:rsidR="00790589">
        <w:t>,</w:t>
      </w:r>
      <w:r w:rsidR="00200196">
        <w:t xml:space="preserve"> </w:t>
      </w:r>
      <w:r w:rsidR="002C3F87">
        <w:t>lamor),</w:t>
      </w:r>
      <w:r w:rsidR="00790589">
        <w:t xml:space="preserve"> </w:t>
      </w:r>
      <w:r w:rsidR="002C3F87">
        <w:t>Juan Gutierrez(papegojor) och Patrick(hundarna) närvarade under delar av kontrollen.</w:t>
      </w:r>
    </w:p>
    <w:p w:rsidR="003162D9" w:rsidRDefault="003162D9" w:rsidP="003162D9">
      <w:pPr>
        <w:pStyle w:val="NormalLST"/>
      </w:pPr>
      <w:r>
        <w:t>Kontaktperson på cirkusen:</w:t>
      </w:r>
      <w:r w:rsidR="002C3F87">
        <w:t xml:space="preserve"> </w:t>
      </w:r>
      <w:r>
        <w:t xml:space="preserve">Inger von </w:t>
      </w:r>
      <w:proofErr w:type="spellStart"/>
      <w:r>
        <w:t>Schedvin</w:t>
      </w:r>
      <w:proofErr w:type="spellEnd"/>
      <w:r>
        <w:t>, tfn 0730-624733</w:t>
      </w:r>
    </w:p>
    <w:p w:rsidR="003162D9" w:rsidRDefault="003162D9" w:rsidP="003162D9">
      <w:pPr>
        <w:pStyle w:val="NormalLST"/>
      </w:pPr>
    </w:p>
    <w:p w:rsidR="003162D9" w:rsidRDefault="003162D9" w:rsidP="003162D9">
      <w:pPr>
        <w:pStyle w:val="NormalLST"/>
      </w:pPr>
      <w:r>
        <w:t xml:space="preserve">Djurförteckning </w:t>
      </w:r>
      <w:r w:rsidR="002C3F87">
        <w:t xml:space="preserve">stämplad och underskriven av veterinär </w:t>
      </w:r>
      <w:proofErr w:type="spellStart"/>
      <w:r w:rsidR="002C3F87">
        <w:t>Ionel</w:t>
      </w:r>
      <w:proofErr w:type="spellEnd"/>
      <w:r w:rsidR="002C3F87">
        <w:t xml:space="preserve"> </w:t>
      </w:r>
      <w:proofErr w:type="spellStart"/>
      <w:r w:rsidR="002C3F87">
        <w:t>Barbos</w:t>
      </w:r>
      <w:proofErr w:type="spellEnd"/>
      <w:r w:rsidR="002C3F87">
        <w:t>.</w:t>
      </w:r>
    </w:p>
    <w:p w:rsidR="003162D9" w:rsidRDefault="002C3F87" w:rsidP="003162D9">
      <w:pPr>
        <w:pStyle w:val="NormalLST"/>
      </w:pPr>
      <w:r>
        <w:t>Hästen Rufus kommer inom 1-2 månader</w:t>
      </w:r>
      <w:r w:rsidR="002E5AE4">
        <w:t xml:space="preserve"> också att åka med cirkusen. Besiktning av hästen Rufus görs av veterinär </w:t>
      </w:r>
      <w:proofErr w:type="spellStart"/>
      <w:r w:rsidR="002E5AE4">
        <w:t>Ionel</w:t>
      </w:r>
      <w:proofErr w:type="spellEnd"/>
      <w:r w:rsidR="002E5AE4">
        <w:t xml:space="preserve"> </w:t>
      </w:r>
      <w:proofErr w:type="spellStart"/>
      <w:r w:rsidR="002E5AE4">
        <w:t>Barbos</w:t>
      </w:r>
      <w:proofErr w:type="spellEnd"/>
      <w:r w:rsidR="002E5AE4">
        <w:t xml:space="preserve"> innan transporten från Älvsered. Hästen ska då även ha ett pass vilket han i dagsläget inte har.</w:t>
      </w:r>
    </w:p>
    <w:p w:rsidR="003162D9" w:rsidRDefault="003162D9" w:rsidP="003162D9">
      <w:pPr>
        <w:pStyle w:val="NormalLST"/>
      </w:pPr>
      <w:r>
        <w:t xml:space="preserve">Djurens kondition: </w:t>
      </w:r>
    </w:p>
    <w:p w:rsidR="003162D9" w:rsidRDefault="002E5AE4" w:rsidP="003162D9">
      <w:pPr>
        <w:pStyle w:val="NormalLST"/>
      </w:pPr>
      <w:r>
        <w:t>Samtliga djur</w:t>
      </w:r>
      <w:r w:rsidR="003162D9">
        <w:t xml:space="preserve"> </w:t>
      </w:r>
      <w:r w:rsidR="0093434E">
        <w:t xml:space="preserve">upplevdes välmående och </w:t>
      </w:r>
      <w:r w:rsidR="003162D9">
        <w:t>uppvisade</w:t>
      </w:r>
      <w:r w:rsidR="0093434E">
        <w:t xml:space="preserve"> ett </w:t>
      </w:r>
      <w:r w:rsidR="003162D9">
        <w:t>gott allmäntillstånd</w:t>
      </w:r>
      <w:r w:rsidR="0093434E">
        <w:t xml:space="preserve"> </w:t>
      </w:r>
      <w:r w:rsidR="003162D9">
        <w:t>och var pigga och alerta vid den okulära besiktningen. Elefanter</w:t>
      </w:r>
      <w:r w:rsidR="0093434E">
        <w:t>na</w:t>
      </w:r>
      <w:r w:rsidR="003162D9">
        <w:t xml:space="preserve"> </w:t>
      </w:r>
      <w:r w:rsidR="0093434E">
        <w:t>kontrollerades i sitt vinterkvarter och även de upplevdes välmående och uppvisade ett gott allmäntillstånd. Samtliga djur upplevdes ha god kontakt med sin skötare. Speciellt elefanterna uppvisade ett gott förtroende/samspel med sin skötare Anton Frank.</w:t>
      </w:r>
      <w:r w:rsidR="003162D9">
        <w:t xml:space="preserve"> </w:t>
      </w:r>
    </w:p>
    <w:p w:rsidR="003162D9" w:rsidRDefault="006D1177" w:rsidP="003162D9">
      <w:pPr>
        <w:pStyle w:val="NormalLST"/>
      </w:pPr>
      <w:r>
        <w:t>Förvaring av hästar</w:t>
      </w:r>
      <w:r w:rsidR="003162D9">
        <w:t xml:space="preserve">: </w:t>
      </w:r>
    </w:p>
    <w:p w:rsidR="003162D9" w:rsidRDefault="003162D9" w:rsidP="003162D9">
      <w:pPr>
        <w:pStyle w:val="NormalLST"/>
      </w:pPr>
      <w:r>
        <w:t xml:space="preserve">Utan anmärkning. Ensamboxar i stalltält. Utfodring med grovfoder 4 gånger/dag och kraftfoder 1 gång/dag, fri tillgång till vatten. Foder och vatten: utan anmärkning. </w:t>
      </w:r>
    </w:p>
    <w:p w:rsidR="003162D9" w:rsidRDefault="003162D9" w:rsidP="003162D9">
      <w:pPr>
        <w:pStyle w:val="NormalLST"/>
      </w:pPr>
      <w:r>
        <w:t xml:space="preserve">Enligt uppgift från Anton Frank ges hästarna möjlighet att röra sig fritt dagligen i inhägnad. Vid </w:t>
      </w:r>
      <w:proofErr w:type="spellStart"/>
      <w:r>
        <w:t>inbesiktning</w:t>
      </w:r>
      <w:proofErr w:type="spellEnd"/>
      <w:r>
        <w:t xml:space="preserve"> var denna ännu inte uppförd. </w:t>
      </w:r>
    </w:p>
    <w:p w:rsidR="003162D9" w:rsidRDefault="003162D9" w:rsidP="003162D9">
      <w:pPr>
        <w:pStyle w:val="NormalLST"/>
      </w:pPr>
      <w:r>
        <w:t xml:space="preserve">Förvaring av </w:t>
      </w:r>
      <w:r w:rsidR="006D1177">
        <w:t xml:space="preserve">åsnor, zebror, </w:t>
      </w:r>
      <w:proofErr w:type="spellStart"/>
      <w:r>
        <w:t>zåsnor</w:t>
      </w:r>
      <w:proofErr w:type="spellEnd"/>
      <w:r w:rsidR="006D1177">
        <w:t>, kameler och lamor</w:t>
      </w:r>
      <w:r>
        <w:t xml:space="preserve">: </w:t>
      </w:r>
    </w:p>
    <w:p w:rsidR="003162D9" w:rsidRDefault="00D96CCC" w:rsidP="003162D9">
      <w:pPr>
        <w:pStyle w:val="NormalLST"/>
      </w:pPr>
      <w:r>
        <w:t>H</w:t>
      </w:r>
      <w:r w:rsidR="006D1177">
        <w:t>ölls i samma tält som hästarna</w:t>
      </w:r>
      <w:r w:rsidR="003162D9">
        <w:t xml:space="preserve"> med tillgång</w:t>
      </w:r>
      <w:r w:rsidR="00200196">
        <w:t xml:space="preserve"> till inhägnad. Avdelningen i tältet var ca </w:t>
      </w:r>
      <w:proofErr w:type="gramStart"/>
      <w:r w:rsidR="00200196">
        <w:t xml:space="preserve">140 </w:t>
      </w:r>
      <w:r>
        <w:t xml:space="preserve"> m</w:t>
      </w:r>
      <w:r w:rsidR="00E26C25">
        <w:t>²</w:t>
      </w:r>
      <w:proofErr w:type="gramEnd"/>
      <w:r w:rsidR="003162D9">
        <w:t>. Som str</w:t>
      </w:r>
      <w:r w:rsidR="006D1177">
        <w:t>ömedel i ligghallen används spån</w:t>
      </w:r>
      <w:r w:rsidR="003162D9">
        <w:t xml:space="preserve">. Utfodring med grovfoder 4 gånger/dag och kraftfoder 1 gång/dag, fri tillgång till vatten. Foder och vatten: utan anmärkning. </w:t>
      </w:r>
    </w:p>
    <w:p w:rsidR="003162D9" w:rsidRDefault="003162D9" w:rsidP="003162D9">
      <w:pPr>
        <w:pStyle w:val="NormalLST"/>
      </w:pPr>
      <w:r>
        <w:t>Förvaring av elefanter:</w:t>
      </w:r>
    </w:p>
    <w:p w:rsidR="003162D9" w:rsidRDefault="003162D9" w:rsidP="003162D9">
      <w:pPr>
        <w:pStyle w:val="NormalLST"/>
      </w:pPr>
      <w:r>
        <w:t xml:space="preserve">Vid </w:t>
      </w:r>
      <w:proofErr w:type="spellStart"/>
      <w:r>
        <w:t>inbesiktning</w:t>
      </w:r>
      <w:proofErr w:type="spellEnd"/>
      <w:r>
        <w:t xml:space="preserve"> hölls elefanterna i </w:t>
      </w:r>
      <w:r w:rsidR="00D96CCC">
        <w:t>sitt vinterkvarter.</w:t>
      </w:r>
      <w:r w:rsidR="00803F0A">
        <w:t xml:space="preserve"> Vinterkvarteret uppmättes till 176 m</w:t>
      </w:r>
      <w:r w:rsidR="00E26C25">
        <w:t>²</w:t>
      </w:r>
      <w:r w:rsidR="00803F0A">
        <w:t xml:space="preserve"> men kommer att utökas till 200 m</w:t>
      </w:r>
      <w:r w:rsidR="00E26C25">
        <w:t>²</w:t>
      </w:r>
      <w:r w:rsidR="00803F0A">
        <w:t>.</w:t>
      </w:r>
      <w:r w:rsidR="00D96CCC">
        <w:t xml:space="preserve"> </w:t>
      </w:r>
      <w:r>
        <w:t xml:space="preserve">Anton Frank uppgav att elefanterna under dagtid och när vädret tillåter hålls utomhus i rasthage. Storlek </w:t>
      </w:r>
      <w:r w:rsidR="00D96CCC">
        <w:t xml:space="preserve">och </w:t>
      </w:r>
      <w:r>
        <w:t>miljö i hage varierar från plats till</w:t>
      </w:r>
      <w:r w:rsidR="00D96CCC">
        <w:t xml:space="preserve"> plats</w:t>
      </w:r>
      <w:r>
        <w:t xml:space="preserve"> beroende på utrymme. Elefanterna motioneras även på promenader. </w:t>
      </w:r>
      <w:r w:rsidR="00803F0A">
        <w:t>På natten förvaras de i ett</w:t>
      </w:r>
      <w:r>
        <w:t xml:space="preserve"> stalltält, ca 200 m</w:t>
      </w:r>
      <w:r w:rsidR="00E26C25">
        <w:t>²</w:t>
      </w:r>
      <w:r>
        <w:t xml:space="preserve">. Värmefläkt fanns för tillskottsvärme. Vid hantering låses elefanterna fast på en s.k. liggplatta med kedjor. </w:t>
      </w:r>
    </w:p>
    <w:p w:rsidR="003162D9" w:rsidRDefault="00D96CCC" w:rsidP="003162D9">
      <w:pPr>
        <w:pStyle w:val="NormalLST"/>
      </w:pPr>
      <w:r>
        <w:t>Elefanterna</w:t>
      </w:r>
      <w:r w:rsidR="003162D9">
        <w:t xml:space="preserve"> utfodras två gånger dagligen med hö, vetekli, müsli och morötter. </w:t>
      </w:r>
      <w:r>
        <w:t>F</w:t>
      </w:r>
      <w:r w:rsidR="003162D9">
        <w:t>ri tillgång till</w:t>
      </w:r>
      <w:r>
        <w:t xml:space="preserve"> vatten</w:t>
      </w:r>
      <w:r w:rsidR="003162D9">
        <w:t xml:space="preserve"> i stalltält</w:t>
      </w:r>
      <w:r>
        <w:t>,</w:t>
      </w:r>
      <w:r w:rsidR="003162D9">
        <w:t xml:space="preserve"> utomhus vattnas</w:t>
      </w:r>
      <w:r>
        <w:t xml:space="preserve"> de</w:t>
      </w:r>
      <w:r w:rsidR="003162D9">
        <w:t xml:space="preserve"> efter väderlek och behov. </w:t>
      </w:r>
      <w:r>
        <w:t>Nattetid</w:t>
      </w:r>
      <w:r w:rsidR="003162D9">
        <w:t xml:space="preserve"> sover de på liggplatta som strös med spån. </w:t>
      </w:r>
    </w:p>
    <w:p w:rsidR="003162D9" w:rsidRDefault="003162D9" w:rsidP="003162D9">
      <w:pPr>
        <w:pStyle w:val="NormalLST"/>
      </w:pPr>
      <w:r>
        <w:t>Förvaring av hundar:</w:t>
      </w:r>
    </w:p>
    <w:p w:rsidR="003162D9" w:rsidRDefault="003162D9" w:rsidP="003162D9">
      <w:pPr>
        <w:pStyle w:val="NormalLST"/>
      </w:pPr>
      <w:r>
        <w:t>Hu</w:t>
      </w:r>
      <w:r w:rsidR="00D96CCC">
        <w:t xml:space="preserve">ndarna hölls i en rastgård om </w:t>
      </w:r>
      <w:r w:rsidR="00200196">
        <w:t>ca 52</w:t>
      </w:r>
      <w:r>
        <w:t xml:space="preserve"> m</w:t>
      </w:r>
      <w:r w:rsidR="00E26C25">
        <w:t>²</w:t>
      </w:r>
      <w:r>
        <w:t xml:space="preserve"> med til</w:t>
      </w:r>
      <w:r w:rsidR="00D96CCC">
        <w:t xml:space="preserve">lgång till utrymme under tak </w:t>
      </w:r>
      <w:r>
        <w:t xml:space="preserve">samt utrymme i transport. </w:t>
      </w:r>
      <w:r w:rsidR="00D96CCC">
        <w:t>Under taket fanns upphöjda liggplatser. Vid transport åker två av hundarna i bur, två sitter med i kupén. De hundar som sitter med i kupén ska förses med hundbilbälte.</w:t>
      </w:r>
      <w:r>
        <w:t xml:space="preserve"> </w:t>
      </w:r>
    </w:p>
    <w:p w:rsidR="00D96CCC" w:rsidRDefault="00D96CCC" w:rsidP="003162D9">
      <w:pPr>
        <w:pStyle w:val="NormalLST"/>
      </w:pPr>
      <w:r>
        <w:t>Förvaring av papegojor:</w:t>
      </w:r>
    </w:p>
    <w:p w:rsidR="00D96CCC" w:rsidRDefault="00D96CCC" w:rsidP="003162D9">
      <w:pPr>
        <w:pStyle w:val="NormalLST"/>
      </w:pPr>
      <w:r>
        <w:t>Papegojorna</w:t>
      </w:r>
      <w:r w:rsidR="00E26C25">
        <w:t xml:space="preserve">(16 </w:t>
      </w:r>
      <w:proofErr w:type="spellStart"/>
      <w:r w:rsidR="00E26C25">
        <w:t>st</w:t>
      </w:r>
      <w:proofErr w:type="spellEnd"/>
      <w:r w:rsidR="00E26C25">
        <w:t>)</w:t>
      </w:r>
      <w:r>
        <w:t xml:space="preserve"> kan flyga fritt i inhägnad om ca </w:t>
      </w:r>
      <w:r w:rsidR="00E26C25">
        <w:t>60</w:t>
      </w:r>
      <w:r>
        <w:t xml:space="preserve"> m</w:t>
      </w:r>
      <w:r w:rsidR="00E26C25">
        <w:t>²</w:t>
      </w:r>
      <w:r>
        <w:t xml:space="preserve">. Utrymme i transport om ca </w:t>
      </w:r>
      <w:r w:rsidR="00E26C25">
        <w:t>6,44</w:t>
      </w:r>
      <w:r>
        <w:t xml:space="preserve"> m</w:t>
      </w:r>
      <w:r w:rsidR="00E26C25">
        <w:t>²</w:t>
      </w:r>
      <w:r>
        <w:t xml:space="preserve"> där de sitter nattetid</w:t>
      </w:r>
      <w:r w:rsidR="00E26C25">
        <w:t xml:space="preserve"> på sittpinnar</w:t>
      </w:r>
      <w:r>
        <w:t>. Under transport sit</w:t>
      </w:r>
      <w:r w:rsidR="00E26C25">
        <w:t>ter papegojorna i burar, 45 cm breda/60 cm djupa/75 cm höga</w:t>
      </w:r>
      <w:r>
        <w:t>.</w:t>
      </w:r>
      <w:r w:rsidR="00E26C25">
        <w:t xml:space="preserve"> Utfodring sker i burarna tre gånger om dagen. </w:t>
      </w:r>
    </w:p>
    <w:p w:rsidR="003162D9" w:rsidRDefault="003162D9" w:rsidP="003162D9">
      <w:pPr>
        <w:pStyle w:val="NormalLST"/>
      </w:pPr>
      <w:r>
        <w:t>Manege:</w:t>
      </w:r>
      <w:r w:rsidR="00D96CCC">
        <w:t xml:space="preserve"> </w:t>
      </w:r>
      <w:r>
        <w:t>Utan anmärkning.</w:t>
      </w:r>
    </w:p>
    <w:p w:rsidR="003162D9" w:rsidRDefault="003162D9" w:rsidP="003162D9">
      <w:pPr>
        <w:pStyle w:val="NormalLST"/>
      </w:pPr>
      <w:r>
        <w:t>Journalföring:</w:t>
      </w:r>
    </w:p>
    <w:p w:rsidR="003162D9" w:rsidRDefault="003162D9" w:rsidP="003162D9">
      <w:pPr>
        <w:pStyle w:val="NormalLST"/>
      </w:pPr>
      <w:r>
        <w:t xml:space="preserve">Cirkustillstånd utfärdat av Jordbruksverket uppvisades med godkännande enligt EG-förordningen nr 1739/2005. Journalföring på samtliga djur kunde uppvisas vid kontrollen, i journal kunde utläsas när verkning skett och när avmaskning och övriga hälsokontroller utförts. Pass med vaccinationer </w:t>
      </w:r>
      <w:r w:rsidR="00D96CCC">
        <w:t xml:space="preserve">kunde uppvisas på samtliga djur. </w:t>
      </w:r>
      <w:r>
        <w:t xml:space="preserve">Hälsokontroll av samtliga djur utom privata djur utfördes </w:t>
      </w:r>
      <w:r w:rsidR="00D96CCC">
        <w:t>2014-03-20</w:t>
      </w:r>
      <w:r>
        <w:t xml:space="preserve"> veterinär </w:t>
      </w:r>
      <w:proofErr w:type="spellStart"/>
      <w:r w:rsidR="00D96CCC">
        <w:t>Ionel</w:t>
      </w:r>
      <w:proofErr w:type="spellEnd"/>
      <w:r w:rsidR="00D96CCC">
        <w:t xml:space="preserve"> </w:t>
      </w:r>
      <w:proofErr w:type="spellStart"/>
      <w:r w:rsidR="00D96CCC">
        <w:t>Barbos</w:t>
      </w:r>
      <w:proofErr w:type="spellEnd"/>
      <w:r>
        <w:t>, Distriktveterinärstationen i Svenljunga. CITES-intyg uppvisades för elefanter.</w:t>
      </w:r>
    </w:p>
    <w:p w:rsidR="003162D9" w:rsidRDefault="00D96CCC" w:rsidP="003162D9">
      <w:pPr>
        <w:pStyle w:val="NormalLST"/>
      </w:pPr>
      <w:r>
        <w:t>J</w:t>
      </w:r>
      <w:r w:rsidR="003162D9">
        <w:t xml:space="preserve">ournalföring gällande djurtransporter samt tillsyn av djuren vid transporter som överstiger 2 timmar kunde uppvisas. Enligt Inger von </w:t>
      </w:r>
      <w:proofErr w:type="spellStart"/>
      <w:r w:rsidR="003162D9">
        <w:t>Schedvin</w:t>
      </w:r>
      <w:proofErr w:type="spellEnd"/>
      <w:r w:rsidR="003162D9">
        <w:t xml:space="preserve"> överstiger transporttiden sällan två timmar. </w:t>
      </w:r>
      <w:r w:rsidR="00A80EC3">
        <w:t>Journalföring kommer att finnas i varje djurtransport.</w:t>
      </w:r>
    </w:p>
    <w:p w:rsidR="003162D9" w:rsidRDefault="003162D9" w:rsidP="003162D9">
      <w:pPr>
        <w:pStyle w:val="NormalLST"/>
      </w:pPr>
    </w:p>
    <w:p w:rsidR="003162D9" w:rsidRDefault="003162D9" w:rsidP="003162D9">
      <w:pPr>
        <w:pStyle w:val="NormalLST"/>
      </w:pPr>
      <w:r>
        <w:t>Beredskap vid sjukdom/skada:</w:t>
      </w:r>
    </w:p>
    <w:p w:rsidR="003162D9" w:rsidRDefault="003162D9" w:rsidP="003162D9">
      <w:pPr>
        <w:pStyle w:val="NormalLST"/>
      </w:pPr>
      <w:r>
        <w:t xml:space="preserve">Vid sjukdom eller skada anlitas veterinär på plats alternativt så körs djuren till närmaste djursjukhus. Om djuren behöver behandling och inte längre kan medverka i cirkusföreställningen transporteras de till den fasta uppstallningsplatsen i Älvsered för konvalescens. </w:t>
      </w:r>
    </w:p>
    <w:p w:rsidR="003162D9" w:rsidRDefault="003162D9" w:rsidP="003162D9">
      <w:pPr>
        <w:pStyle w:val="NormalLST"/>
      </w:pPr>
      <w:r>
        <w:t>Transportfordon:</w:t>
      </w:r>
    </w:p>
    <w:p w:rsidR="003162D9" w:rsidRDefault="00A80EC3" w:rsidP="003162D9">
      <w:pPr>
        <w:pStyle w:val="NormalLST"/>
      </w:pPr>
      <w:r>
        <w:t>Samma tran</w:t>
      </w:r>
      <w:r w:rsidR="00F117B8">
        <w:t>s</w:t>
      </w:r>
      <w:r>
        <w:t xml:space="preserve">porter som förra året. Elefantsläpet har ny dragbil </w:t>
      </w:r>
      <w:r w:rsidR="00205C37">
        <w:t>WNL 285</w:t>
      </w:r>
      <w:r>
        <w:t>. Hundarna transporteras i V285OJN och papegojorna i 0736 FGL.</w:t>
      </w:r>
    </w:p>
    <w:p w:rsidR="000F169C" w:rsidRPr="000F169C" w:rsidRDefault="000F169C" w:rsidP="000F169C">
      <w:pPr>
        <w:pStyle w:val="NormalLST"/>
        <w:rPr>
          <w:rFonts w:ascii="Arial" w:hAnsi="Arial" w:cs="Arial"/>
          <w:sz w:val="28"/>
          <w:szCs w:val="28"/>
        </w:rPr>
      </w:pPr>
      <w:r w:rsidRPr="000F169C">
        <w:rPr>
          <w:rFonts w:ascii="Arial" w:hAnsi="Arial" w:cs="Arial"/>
          <w:sz w:val="28"/>
          <w:szCs w:val="28"/>
        </w:rPr>
        <w:t>Övriga upplysningar</w:t>
      </w:r>
    </w:p>
    <w:p w:rsidR="000F169C" w:rsidRDefault="000F169C" w:rsidP="000F169C">
      <w:pPr>
        <w:pStyle w:val="NormalLST"/>
      </w:pPr>
      <w:r>
        <w:t>Kontaktuppgifter</w:t>
      </w:r>
    </w:p>
    <w:p w:rsidR="000F169C" w:rsidRDefault="000F169C" w:rsidP="000F169C">
      <w:pPr>
        <w:pStyle w:val="NormalLST"/>
      </w:pPr>
      <w:r>
        <w:t>Om du har frågor kring kontrollrapporten kan du kontakta mig på telefon 010-224 33 34 eller e-post linda.rick@lansstyrelsen.se</w:t>
      </w:r>
    </w:p>
    <w:p w:rsidR="003162D9" w:rsidRDefault="000F169C" w:rsidP="000F169C">
      <w:pPr>
        <w:pStyle w:val="NormalLST"/>
      </w:pPr>
      <w:r>
        <w:t>Du kan även ringa till Länsstyrelsen på telefonnummer 010- 224 30 00 vardagar kl. 08.00 – 16.00.</w:t>
      </w:r>
    </w:p>
    <w:p w:rsidR="00803F0A" w:rsidRDefault="00803F0A" w:rsidP="000F169C">
      <w:pPr>
        <w:pStyle w:val="NormalLST"/>
      </w:pPr>
    </w:p>
    <w:p w:rsidR="00803F0A" w:rsidRDefault="00803F0A" w:rsidP="000F169C">
      <w:pPr>
        <w:pStyle w:val="NormalLST"/>
      </w:pPr>
    </w:p>
    <w:p w:rsidR="003162D9" w:rsidRDefault="003162D9" w:rsidP="003162D9">
      <w:pPr>
        <w:pStyle w:val="NormalLST"/>
      </w:pPr>
    </w:p>
    <w:p w:rsidR="003162D9" w:rsidRDefault="00A80EC3" w:rsidP="003162D9">
      <w:pPr>
        <w:pStyle w:val="NormalLST"/>
      </w:pPr>
      <w:r>
        <w:t>Linda Rick</w:t>
      </w:r>
      <w:r w:rsidR="003162D9">
        <w:tab/>
      </w:r>
      <w:r w:rsidR="003162D9">
        <w:tab/>
      </w:r>
      <w:r w:rsidR="003162D9">
        <w:tab/>
      </w:r>
      <w:r>
        <w:tab/>
      </w:r>
      <w:r w:rsidR="003162D9">
        <w:t>Liselotte Johansson</w:t>
      </w:r>
    </w:p>
    <w:p w:rsidR="003162D9" w:rsidRDefault="003162D9" w:rsidP="003162D9">
      <w:pPr>
        <w:pStyle w:val="NormalLST"/>
      </w:pPr>
      <w:r>
        <w:t>Djurskyddshandläggare</w:t>
      </w:r>
      <w:r>
        <w:tab/>
      </w:r>
      <w:r>
        <w:tab/>
      </w:r>
      <w:r>
        <w:tab/>
        <w:t>Länsveterinär</w:t>
      </w:r>
    </w:p>
    <w:p w:rsidR="003162D9" w:rsidRDefault="003162D9" w:rsidP="003162D9">
      <w:pPr>
        <w:pStyle w:val="NormalLST"/>
      </w:pPr>
    </w:p>
    <w:p w:rsidR="003162D9" w:rsidRDefault="003162D9" w:rsidP="003162D9">
      <w:pPr>
        <w:pStyle w:val="NormalLST"/>
      </w:pPr>
    </w:p>
    <w:p w:rsidR="003162D9" w:rsidRDefault="003162D9" w:rsidP="003162D9">
      <w:pPr>
        <w:pStyle w:val="NormalLST"/>
      </w:pPr>
      <w:r>
        <w:t>Kopia till:</w:t>
      </w:r>
    </w:p>
    <w:p w:rsidR="003162D9" w:rsidRDefault="003162D9" w:rsidP="003162D9">
      <w:pPr>
        <w:pStyle w:val="NormalLST"/>
      </w:pPr>
      <w:r>
        <w:t>Cirkus Maximum via e-post.</w:t>
      </w:r>
    </w:p>
    <w:p w:rsidR="003162D9" w:rsidRDefault="003162D9" w:rsidP="003162D9">
      <w:pPr>
        <w:pStyle w:val="NormalLST"/>
      </w:pPr>
      <w:r>
        <w:t xml:space="preserve">Samtliga länsveterinärer via e-post </w:t>
      </w:r>
    </w:p>
    <w:p w:rsidR="00724B64" w:rsidRPr="004D0274" w:rsidRDefault="003162D9" w:rsidP="00A11421">
      <w:pPr>
        <w:pStyle w:val="NormalLST"/>
      </w:pPr>
      <w:r>
        <w:t>Jordbruksverket via e-post</w:t>
      </w:r>
    </w:p>
    <w:tbl>
      <w:tblPr>
        <w:tblpPr w:leftFromText="142" w:rightFromText="142" w:vertAnchor="text" w:horzAnchor="page" w:tblpX="852" w:tblpY="1"/>
        <w:tblOverlap w:val="never"/>
        <w:tblW w:w="1039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2"/>
        <w:gridCol w:w="7128"/>
        <w:gridCol w:w="1935"/>
      </w:tblGrid>
      <w:tr w:rsidR="00724B64" w:rsidRPr="007A329E" w:rsidTr="00572DBD">
        <w:trPr>
          <w:trHeight w:val="332"/>
          <w:tblCellSpacing w:w="15" w:type="dxa"/>
        </w:trPr>
        <w:tc>
          <w:tcPr>
            <w:tcW w:w="1287" w:type="dxa"/>
            <w:shd w:val="clear" w:color="auto" w:fill="8CC63F"/>
          </w:tcPr>
          <w:p w:rsidR="00724B64" w:rsidRPr="007A329E" w:rsidRDefault="00724B64" w:rsidP="00572DBD">
            <w:pPr>
              <w:pStyle w:val="SDDSKtabellrubrik"/>
            </w:pPr>
          </w:p>
        </w:tc>
        <w:tc>
          <w:tcPr>
            <w:tcW w:w="7098" w:type="dxa"/>
            <w:shd w:val="clear" w:color="auto" w:fill="8CC63F"/>
          </w:tcPr>
          <w:p w:rsidR="00724B64" w:rsidRPr="007A329E" w:rsidRDefault="00724B64" w:rsidP="00572DBD">
            <w:pPr>
              <w:pStyle w:val="SDDSKtabellrubrik"/>
            </w:pPr>
          </w:p>
        </w:tc>
        <w:tc>
          <w:tcPr>
            <w:tcW w:w="1890" w:type="dxa"/>
            <w:shd w:val="clear" w:color="auto" w:fill="8CC63F"/>
          </w:tcPr>
          <w:p w:rsidR="00724B64" w:rsidRPr="007A329E" w:rsidRDefault="00724B64" w:rsidP="00572DBD">
            <w:pPr>
              <w:pStyle w:val="SDDSKtabellrubrik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rHeight w:val="80"/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FFFFFF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  <w:tr w:rsidR="00724B64" w:rsidRPr="007A329E" w:rsidTr="00572DBD">
        <w:trPr>
          <w:tblCellSpacing w:w="15" w:type="dxa"/>
        </w:trPr>
        <w:tc>
          <w:tcPr>
            <w:tcW w:w="1287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7098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  <w:tc>
          <w:tcPr>
            <w:tcW w:w="1890" w:type="dxa"/>
            <w:shd w:val="clear" w:color="auto" w:fill="E6E6E6"/>
          </w:tcPr>
          <w:p w:rsidR="00724B64" w:rsidRPr="007A329E" w:rsidRDefault="00724B64" w:rsidP="00572DBD">
            <w:pPr>
              <w:pStyle w:val="SDDSKtabell"/>
            </w:pPr>
          </w:p>
        </w:tc>
      </w:tr>
    </w:tbl>
    <w:p w:rsidR="00724B64" w:rsidRPr="0059069E" w:rsidRDefault="00724B64" w:rsidP="00697FB1"/>
    <w:sectPr w:rsidR="00724B64" w:rsidRPr="0059069E" w:rsidSect="00A87C32">
      <w:headerReference w:type="default" r:id="rId8"/>
      <w:headerReference w:type="first" r:id="rId9"/>
      <w:footerReference w:type="first" r:id="rId10"/>
      <w:pgSz w:w="11906" w:h="16838" w:code="9"/>
      <w:pgMar w:top="2098" w:right="1418" w:bottom="1985" w:left="1985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96" w:rsidRDefault="00401296">
      <w:r>
        <w:separator/>
      </w:r>
    </w:p>
  </w:endnote>
  <w:endnote w:type="continuationSeparator" w:id="0">
    <w:p w:rsidR="00401296" w:rsidRDefault="0040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E1" w:rsidRPr="00504521" w:rsidRDefault="009C15E1" w:rsidP="00504521">
    <w:pPr>
      <w:pBdr>
        <w:top w:val="single" w:sz="4" w:space="1" w:color="auto"/>
      </w:pBdr>
      <w:ind w:right="-2"/>
      <w:rPr>
        <w:sz w:val="2"/>
        <w:szCs w:val="2"/>
      </w:rPr>
    </w:pPr>
  </w:p>
  <w:tbl>
    <w:tblPr>
      <w:tblW w:w="8755" w:type="dxa"/>
      <w:tblLayout w:type="fixed"/>
      <w:tblLook w:val="01E0" w:firstRow="1" w:lastRow="1" w:firstColumn="1" w:lastColumn="1" w:noHBand="0" w:noVBand="0"/>
    </w:tblPr>
    <w:tblGrid>
      <w:gridCol w:w="2235"/>
      <w:gridCol w:w="1863"/>
      <w:gridCol w:w="2247"/>
      <w:gridCol w:w="2410"/>
    </w:tblGrid>
    <w:tr w:rsidR="009C15E1" w:rsidRPr="00155EFE" w:rsidTr="004360E3">
      <w:tc>
        <w:tcPr>
          <w:tcW w:w="2235" w:type="dxa"/>
          <w:shd w:val="clear" w:color="auto" w:fill="auto"/>
        </w:tcPr>
        <w:p w:rsidR="009C15E1" w:rsidRPr="004360E3" w:rsidRDefault="009C15E1" w:rsidP="004360E3">
          <w:pPr>
            <w:pStyle w:val="Sidfot"/>
            <w:tabs>
              <w:tab w:val="clear" w:pos="4536"/>
              <w:tab w:val="clear" w:pos="9072"/>
            </w:tabs>
            <w:ind w:right="-2"/>
            <w:rPr>
              <w:sz w:val="20"/>
            </w:rPr>
          </w:pPr>
          <w:r w:rsidRPr="004360E3">
            <w:rPr>
              <w:b/>
              <w:sz w:val="20"/>
            </w:rPr>
            <w:t>Postadress</w:t>
          </w:r>
        </w:p>
      </w:tc>
      <w:tc>
        <w:tcPr>
          <w:tcW w:w="1863" w:type="dxa"/>
          <w:shd w:val="clear" w:color="auto" w:fill="auto"/>
        </w:tcPr>
        <w:p w:rsidR="009C15E1" w:rsidRPr="004360E3" w:rsidRDefault="009C15E1" w:rsidP="004360E3">
          <w:pPr>
            <w:pStyle w:val="Sidfot"/>
            <w:tabs>
              <w:tab w:val="clear" w:pos="4536"/>
              <w:tab w:val="clear" w:pos="9072"/>
            </w:tabs>
            <w:ind w:right="-2"/>
            <w:rPr>
              <w:b/>
              <w:sz w:val="20"/>
            </w:rPr>
          </w:pPr>
          <w:r w:rsidRPr="004360E3">
            <w:rPr>
              <w:b/>
              <w:sz w:val="20"/>
            </w:rPr>
            <w:t>Besöksadress</w:t>
          </w:r>
        </w:p>
      </w:tc>
      <w:tc>
        <w:tcPr>
          <w:tcW w:w="2247" w:type="dxa"/>
          <w:shd w:val="clear" w:color="auto" w:fill="auto"/>
        </w:tcPr>
        <w:p w:rsidR="009C15E1" w:rsidRPr="004360E3" w:rsidRDefault="009C15E1" w:rsidP="004360E3">
          <w:pPr>
            <w:pStyle w:val="Sidfot"/>
            <w:tabs>
              <w:tab w:val="clear" w:pos="4536"/>
              <w:tab w:val="clear" w:pos="9072"/>
            </w:tabs>
            <w:ind w:right="-2"/>
            <w:rPr>
              <w:sz w:val="20"/>
            </w:rPr>
          </w:pPr>
          <w:r w:rsidRPr="004360E3">
            <w:rPr>
              <w:b/>
              <w:sz w:val="20"/>
            </w:rPr>
            <w:t>E-post</w:t>
          </w:r>
        </w:p>
      </w:tc>
      <w:tc>
        <w:tcPr>
          <w:tcW w:w="2410" w:type="dxa"/>
          <w:shd w:val="clear" w:color="auto" w:fill="auto"/>
        </w:tcPr>
        <w:p w:rsidR="009C15E1" w:rsidRPr="004360E3" w:rsidRDefault="009C15E1" w:rsidP="004360E3">
          <w:pPr>
            <w:pStyle w:val="Sidfot"/>
            <w:tabs>
              <w:tab w:val="clear" w:pos="4536"/>
              <w:tab w:val="clear" w:pos="9072"/>
            </w:tabs>
            <w:ind w:right="-2"/>
            <w:rPr>
              <w:sz w:val="20"/>
            </w:rPr>
          </w:pPr>
          <w:r w:rsidRPr="004360E3">
            <w:rPr>
              <w:b/>
              <w:sz w:val="20"/>
            </w:rPr>
            <w:t>Telefon</w:t>
          </w:r>
        </w:p>
      </w:tc>
    </w:tr>
    <w:tr w:rsidR="009C15E1" w:rsidRPr="00155EFE" w:rsidTr="004360E3">
      <w:tc>
        <w:tcPr>
          <w:tcW w:w="2235" w:type="dxa"/>
          <w:shd w:val="clear" w:color="auto" w:fill="auto"/>
        </w:tcPr>
        <w:p w:rsidR="009C15E1" w:rsidRPr="004360E3" w:rsidRDefault="009C15E1" w:rsidP="004360E3">
          <w:pPr>
            <w:pStyle w:val="Sidfot"/>
            <w:tabs>
              <w:tab w:val="clear" w:pos="4536"/>
              <w:tab w:val="clear" w:pos="9072"/>
            </w:tabs>
            <w:ind w:right="-2"/>
            <w:rPr>
              <w:sz w:val="20"/>
            </w:rPr>
          </w:pPr>
          <w:r w:rsidRPr="004360E3">
            <w:rPr>
              <w:sz w:val="20"/>
            </w:rPr>
            <w:t>301 86  HALMSTAD</w:t>
          </w:r>
        </w:p>
      </w:tc>
      <w:tc>
        <w:tcPr>
          <w:tcW w:w="1863" w:type="dxa"/>
          <w:shd w:val="clear" w:color="auto" w:fill="auto"/>
        </w:tcPr>
        <w:p w:rsidR="009C15E1" w:rsidRPr="004360E3" w:rsidRDefault="009C15E1" w:rsidP="004360E3">
          <w:pPr>
            <w:pStyle w:val="Sidfot"/>
            <w:tabs>
              <w:tab w:val="clear" w:pos="4536"/>
              <w:tab w:val="clear" w:pos="9072"/>
            </w:tabs>
            <w:ind w:right="-2"/>
            <w:rPr>
              <w:sz w:val="20"/>
            </w:rPr>
          </w:pPr>
          <w:r w:rsidRPr="004360E3">
            <w:rPr>
              <w:sz w:val="20"/>
            </w:rPr>
            <w:t>Slottsgatan 2</w:t>
          </w:r>
        </w:p>
      </w:tc>
      <w:tc>
        <w:tcPr>
          <w:tcW w:w="2247" w:type="dxa"/>
          <w:shd w:val="clear" w:color="auto" w:fill="auto"/>
        </w:tcPr>
        <w:p w:rsidR="009C15E1" w:rsidRPr="004360E3" w:rsidRDefault="009C15E1" w:rsidP="004360E3">
          <w:pPr>
            <w:pStyle w:val="Sidfot"/>
            <w:tabs>
              <w:tab w:val="clear" w:pos="4536"/>
              <w:tab w:val="clear" w:pos="9072"/>
            </w:tabs>
            <w:ind w:right="-2"/>
            <w:rPr>
              <w:sz w:val="20"/>
            </w:rPr>
          </w:pPr>
          <w:r w:rsidRPr="007D6215">
            <w:rPr>
              <w:sz w:val="20"/>
            </w:rPr>
            <w:t>halland@lansstyrelsen.se</w:t>
          </w:r>
        </w:p>
      </w:tc>
      <w:tc>
        <w:tcPr>
          <w:tcW w:w="2410" w:type="dxa"/>
          <w:shd w:val="clear" w:color="auto" w:fill="auto"/>
        </w:tcPr>
        <w:p w:rsidR="009C15E1" w:rsidRPr="004360E3" w:rsidRDefault="009C15E1" w:rsidP="006A0581">
          <w:pPr>
            <w:pStyle w:val="Sidfot"/>
            <w:tabs>
              <w:tab w:val="clear" w:pos="4536"/>
              <w:tab w:val="clear" w:pos="9072"/>
            </w:tabs>
            <w:ind w:right="-2"/>
            <w:rPr>
              <w:sz w:val="20"/>
            </w:rPr>
          </w:pPr>
          <w:r w:rsidRPr="004360E3">
            <w:rPr>
              <w:sz w:val="20"/>
            </w:rPr>
            <w:t>0</w:t>
          </w:r>
          <w:r w:rsidR="006A0581">
            <w:rPr>
              <w:sz w:val="20"/>
            </w:rPr>
            <w:t>10</w:t>
          </w:r>
          <w:r w:rsidRPr="004360E3">
            <w:rPr>
              <w:sz w:val="20"/>
            </w:rPr>
            <w:t xml:space="preserve"> - </w:t>
          </w:r>
          <w:r w:rsidR="006A0581">
            <w:rPr>
              <w:sz w:val="20"/>
            </w:rPr>
            <w:t>224</w:t>
          </w:r>
          <w:r w:rsidRPr="004360E3">
            <w:rPr>
              <w:sz w:val="20"/>
            </w:rPr>
            <w:t xml:space="preserve"> </w:t>
          </w:r>
          <w:r w:rsidR="006A0581">
            <w:rPr>
              <w:sz w:val="20"/>
            </w:rPr>
            <w:t>3</w:t>
          </w:r>
          <w:r w:rsidRPr="004360E3">
            <w:rPr>
              <w:sz w:val="20"/>
            </w:rPr>
            <w:t>0 00</w:t>
          </w:r>
        </w:p>
      </w:tc>
    </w:tr>
  </w:tbl>
  <w:p w:rsidR="009C15E1" w:rsidRPr="009A0007" w:rsidRDefault="009C15E1" w:rsidP="00155EFE">
    <w:pPr>
      <w:pStyle w:val="Sidfot"/>
      <w:tabs>
        <w:tab w:val="clear" w:pos="4536"/>
        <w:tab w:val="left" w:pos="2410"/>
        <w:tab w:val="left" w:pos="4253"/>
        <w:tab w:val="left" w:pos="6663"/>
        <w:tab w:val="left" w:pos="8364"/>
      </w:tabs>
      <w:ind w:right="-2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96" w:rsidRDefault="00401296">
      <w:r>
        <w:separator/>
      </w:r>
    </w:p>
  </w:footnote>
  <w:footnote w:type="continuationSeparator" w:id="0">
    <w:p w:rsidR="00401296" w:rsidRDefault="0040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31" w:type="dxa"/>
      <w:tblLayout w:type="fixed"/>
      <w:tblLook w:val="01E0" w:firstRow="1" w:lastRow="1" w:firstColumn="1" w:lastColumn="1" w:noHBand="0" w:noVBand="0"/>
    </w:tblPr>
    <w:tblGrid>
      <w:gridCol w:w="4686"/>
      <w:gridCol w:w="1963"/>
      <w:gridCol w:w="1397"/>
      <w:gridCol w:w="685"/>
    </w:tblGrid>
    <w:tr w:rsidR="007D6215" w:rsidTr="000B6177">
      <w:trPr>
        <w:trHeight w:hRule="exact" w:val="573"/>
      </w:trPr>
      <w:tc>
        <w:tcPr>
          <w:tcW w:w="4686" w:type="dxa"/>
          <w:vMerge w:val="restart"/>
          <w:shd w:val="clear" w:color="auto" w:fill="auto"/>
        </w:tcPr>
        <w:p w:rsidR="007D6215" w:rsidRDefault="007D6215" w:rsidP="000B6177">
          <w:pPr>
            <w:pStyle w:val="Sidhuvud"/>
          </w:pPr>
          <w:r w:rsidRPr="00D1711C">
            <w:rPr>
              <w:color w:val="333333"/>
            </w:rPr>
            <w:t>LÄNSSTYRELSEN</w:t>
          </w:r>
        </w:p>
      </w:tc>
      <w:tc>
        <w:tcPr>
          <w:tcW w:w="3360" w:type="dxa"/>
          <w:gridSpan w:val="2"/>
          <w:shd w:val="clear" w:color="auto" w:fill="auto"/>
        </w:tcPr>
        <w:p w:rsidR="00FF0B05" w:rsidRPr="00597B28" w:rsidRDefault="007D6215" w:rsidP="000B6177">
          <w:pPr>
            <w:pStyle w:val="Sidhuvud"/>
          </w:pPr>
          <w:r>
            <w:fldChar w:fldCharType="begin"/>
          </w:r>
          <w:r>
            <w:instrText xml:space="preserve"> REF  DokTyp </w:instrText>
          </w:r>
          <w:r>
            <w:fldChar w:fldCharType="separate"/>
          </w:r>
          <w:r w:rsidR="00FF0B05">
            <w:t>Kontrollrapport</w:t>
          </w:r>
        </w:p>
        <w:p w:rsidR="007D6215" w:rsidRPr="00044285" w:rsidRDefault="00FF0B05" w:rsidP="000B6177">
          <w:pPr>
            <w:pStyle w:val="Sidhuvud"/>
          </w:pPr>
          <w:r w:rsidRPr="00597B28">
            <w:t xml:space="preserve"> </w:t>
          </w:r>
          <w:r w:rsidR="007D6215">
            <w:fldChar w:fldCharType="end"/>
          </w:r>
        </w:p>
      </w:tc>
      <w:tc>
        <w:tcPr>
          <w:tcW w:w="685" w:type="dxa"/>
          <w:shd w:val="clear" w:color="auto" w:fill="auto"/>
        </w:tcPr>
        <w:p w:rsidR="007D6215" w:rsidRPr="001E4061" w:rsidRDefault="007D6215" w:rsidP="00FF0B05">
          <w:pPr>
            <w:pStyle w:val="Sidhuvud"/>
            <w:jc w:val="right"/>
            <w:rPr>
              <w:rStyle w:val="Sidnummer"/>
            </w:rPr>
          </w:pPr>
          <w:r w:rsidRPr="001E4061">
            <w:rPr>
              <w:rStyle w:val="Sidnummer"/>
            </w:rPr>
            <w:fldChar w:fldCharType="begin"/>
          </w:r>
          <w:r w:rsidRPr="001E4061">
            <w:rPr>
              <w:rStyle w:val="Sidnummer"/>
            </w:rPr>
            <w:instrText xml:space="preserve"> PAGE </w:instrText>
          </w:r>
          <w:r w:rsidRPr="001E4061">
            <w:rPr>
              <w:rStyle w:val="Sidnummer"/>
            </w:rPr>
            <w:fldChar w:fldCharType="separate"/>
          </w:r>
          <w:r w:rsidR="0015694C">
            <w:rPr>
              <w:rStyle w:val="Sidnummer"/>
              <w:noProof/>
            </w:rPr>
            <w:t>4</w:t>
          </w:r>
          <w:r w:rsidRPr="001E4061">
            <w:rPr>
              <w:rStyle w:val="Sidnummer"/>
            </w:rPr>
            <w:fldChar w:fldCharType="end"/>
          </w:r>
          <w:r w:rsidRPr="001E4061">
            <w:rPr>
              <w:rStyle w:val="Sidnummer"/>
            </w:rPr>
            <w:t>(</w:t>
          </w:r>
          <w:r w:rsidR="00FF0B05">
            <w:rPr>
              <w:rStyle w:val="Sidnummer"/>
            </w:rPr>
            <w:t>3</w:t>
          </w:r>
          <w:r w:rsidRPr="001E4061">
            <w:rPr>
              <w:rStyle w:val="Sidnummer"/>
            </w:rPr>
            <w:t>)</w:t>
          </w:r>
        </w:p>
      </w:tc>
    </w:tr>
    <w:tr w:rsidR="007D6215" w:rsidRPr="004F57DD" w:rsidTr="000B6177">
      <w:trPr>
        <w:trHeight w:val="754"/>
      </w:trPr>
      <w:tc>
        <w:tcPr>
          <w:tcW w:w="4686" w:type="dxa"/>
          <w:vMerge/>
          <w:shd w:val="clear" w:color="auto" w:fill="auto"/>
        </w:tcPr>
        <w:p w:rsidR="007D6215" w:rsidRDefault="007D6215" w:rsidP="000B6177">
          <w:pPr>
            <w:pStyle w:val="Sidhuvud"/>
          </w:pPr>
        </w:p>
      </w:tc>
      <w:tc>
        <w:tcPr>
          <w:tcW w:w="1963" w:type="dxa"/>
          <w:shd w:val="clear" w:color="auto" w:fill="auto"/>
        </w:tcPr>
        <w:p w:rsidR="00FF0B05" w:rsidRPr="00597B28" w:rsidRDefault="007D6215" w:rsidP="000B6177">
          <w:pPr>
            <w:pStyle w:val="Sidhuvuddatum"/>
            <w:rPr>
              <w:noProof w:val="0"/>
              <w:lang w:val="sv-SE"/>
            </w:rPr>
          </w:pPr>
          <w:r>
            <w:fldChar w:fldCharType="begin"/>
          </w:r>
          <w:r>
            <w:instrText xml:space="preserve"> REF  Datum </w:instrText>
          </w:r>
          <w:r>
            <w:fldChar w:fldCharType="separate"/>
          </w:r>
          <w:r w:rsidR="00FF0B05">
            <w:rPr>
              <w:noProof w:val="0"/>
              <w:lang w:val="sv-SE"/>
            </w:rPr>
            <w:t>2014-04-29</w:t>
          </w:r>
        </w:p>
        <w:p w:rsidR="007D6215" w:rsidRPr="001E4061" w:rsidRDefault="00FF0B05" w:rsidP="000B6177">
          <w:pPr>
            <w:pStyle w:val="Sidhuvuddatum"/>
          </w:pPr>
          <w:r w:rsidRPr="00597B28">
            <w:rPr>
              <w:noProof w:val="0"/>
              <w:lang w:val="sv-SE"/>
            </w:rPr>
            <w:t xml:space="preserve"> </w:t>
          </w:r>
          <w:r w:rsidR="007D6215">
            <w:fldChar w:fldCharType="end"/>
          </w:r>
        </w:p>
      </w:tc>
      <w:tc>
        <w:tcPr>
          <w:tcW w:w="2082" w:type="dxa"/>
          <w:gridSpan w:val="2"/>
          <w:shd w:val="clear" w:color="auto" w:fill="auto"/>
        </w:tcPr>
        <w:p w:rsidR="00FF0B05" w:rsidRPr="00597B28" w:rsidRDefault="007D6215" w:rsidP="000B6177">
          <w:pPr>
            <w:pStyle w:val="Sidhuvuddatum"/>
            <w:rPr>
              <w:noProof w:val="0"/>
              <w:lang w:val="sv-SE"/>
            </w:rPr>
          </w:pPr>
          <w:r>
            <w:fldChar w:fldCharType="begin"/>
          </w:r>
          <w:r>
            <w:instrText xml:space="preserve"> REF  Diarie </w:instrText>
          </w:r>
          <w:r>
            <w:fldChar w:fldCharType="separate"/>
          </w:r>
          <w:r w:rsidR="00FF0B05">
            <w:rPr>
              <w:noProof w:val="0"/>
              <w:lang w:val="sv-SE"/>
            </w:rPr>
            <w:t>282</w:t>
          </w:r>
          <w:r w:rsidR="00FF0B05" w:rsidRPr="00597B28">
            <w:rPr>
              <w:noProof w:val="0"/>
              <w:lang w:val="sv-SE"/>
            </w:rPr>
            <w:t>-</w:t>
          </w:r>
          <w:r w:rsidR="00FF0B05">
            <w:rPr>
              <w:noProof w:val="0"/>
              <w:lang w:val="sv-SE"/>
            </w:rPr>
            <w:t>3201-2014</w:t>
          </w:r>
        </w:p>
        <w:p w:rsidR="007D6215" w:rsidRPr="008E09E3" w:rsidRDefault="00FF0B05" w:rsidP="000B6177">
          <w:pPr>
            <w:pStyle w:val="Sidhuvuddatum"/>
          </w:pPr>
          <w:r w:rsidRPr="00597B28">
            <w:rPr>
              <w:noProof w:val="0"/>
              <w:lang w:val="sv-SE"/>
            </w:rPr>
            <w:t xml:space="preserve"> </w:t>
          </w:r>
          <w:r w:rsidR="007D6215">
            <w:fldChar w:fldCharType="end"/>
          </w:r>
        </w:p>
      </w:tc>
    </w:tr>
  </w:tbl>
  <w:p w:rsidR="007D6215" w:rsidRPr="008E09E3" w:rsidRDefault="007D6215" w:rsidP="007D6215">
    <w:pPr>
      <w:pStyle w:val="Sidhuvud"/>
      <w:tabs>
        <w:tab w:val="clear" w:pos="4820"/>
        <w:tab w:val="left" w:pos="4678"/>
      </w:tabs>
      <w:rPr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31" w:type="dxa"/>
      <w:tblLayout w:type="fixed"/>
      <w:tblLook w:val="01E0" w:firstRow="1" w:lastRow="1" w:firstColumn="1" w:lastColumn="1" w:noHBand="0" w:noVBand="0"/>
    </w:tblPr>
    <w:tblGrid>
      <w:gridCol w:w="4503"/>
      <w:gridCol w:w="2114"/>
      <w:gridCol w:w="1429"/>
      <w:gridCol w:w="685"/>
    </w:tblGrid>
    <w:tr w:rsidR="007D6215" w:rsidRPr="00597B28" w:rsidTr="000B6177">
      <w:trPr>
        <w:trHeight w:hRule="exact" w:val="573"/>
      </w:trPr>
      <w:tc>
        <w:tcPr>
          <w:tcW w:w="4503" w:type="dxa"/>
          <w:vMerge w:val="restart"/>
          <w:shd w:val="clear" w:color="auto" w:fill="auto"/>
        </w:tcPr>
        <w:p w:rsidR="007D6215" w:rsidRPr="00597B28" w:rsidRDefault="003A68BE" w:rsidP="000B6177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228725" cy="952500"/>
                <wp:effectExtent l="0" t="0" r="9525" b="0"/>
                <wp:docPr id="1" name="Bild 1" descr="Länsstyrelsen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änsstyrelsen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gridSpan w:val="2"/>
          <w:shd w:val="clear" w:color="auto" w:fill="auto"/>
        </w:tcPr>
        <w:p w:rsidR="007D6215" w:rsidRPr="00597B28" w:rsidRDefault="00724B64" w:rsidP="000B6177">
          <w:pPr>
            <w:pStyle w:val="Sidhuvud"/>
          </w:pPr>
          <w:bookmarkStart w:id="0" w:name="DokTyp"/>
          <w:r>
            <w:t>Kontrollrapport</w:t>
          </w:r>
        </w:p>
        <w:p w:rsidR="007D6215" w:rsidRPr="00597B28" w:rsidRDefault="007D6215" w:rsidP="000B6177">
          <w:pPr>
            <w:pStyle w:val="Sidhuvud"/>
          </w:pPr>
          <w:r w:rsidRPr="00597B28">
            <w:t xml:space="preserve"> </w:t>
          </w:r>
          <w:bookmarkEnd w:id="0"/>
        </w:p>
      </w:tc>
      <w:tc>
        <w:tcPr>
          <w:tcW w:w="685" w:type="dxa"/>
          <w:shd w:val="clear" w:color="auto" w:fill="auto"/>
        </w:tcPr>
        <w:p w:rsidR="007D6215" w:rsidRPr="00597B28" w:rsidRDefault="007D6215" w:rsidP="00FF0B05">
          <w:pPr>
            <w:pStyle w:val="Sidhuvud"/>
            <w:jc w:val="right"/>
            <w:rPr>
              <w:rStyle w:val="Sidnummer"/>
            </w:rPr>
          </w:pPr>
          <w:r w:rsidRPr="00597B28">
            <w:rPr>
              <w:rStyle w:val="Sidnummer"/>
            </w:rPr>
            <w:fldChar w:fldCharType="begin"/>
          </w:r>
          <w:r w:rsidRPr="00597B28">
            <w:rPr>
              <w:rStyle w:val="Sidnummer"/>
            </w:rPr>
            <w:instrText xml:space="preserve"> PAGE </w:instrText>
          </w:r>
          <w:r w:rsidRPr="00597B28">
            <w:rPr>
              <w:rStyle w:val="Sidnummer"/>
            </w:rPr>
            <w:fldChar w:fldCharType="separate"/>
          </w:r>
          <w:r w:rsidR="0015694C">
            <w:rPr>
              <w:rStyle w:val="Sidnummer"/>
              <w:noProof/>
            </w:rPr>
            <w:t>1</w:t>
          </w:r>
          <w:r w:rsidRPr="00597B28">
            <w:rPr>
              <w:rStyle w:val="Sidnummer"/>
            </w:rPr>
            <w:fldChar w:fldCharType="end"/>
          </w:r>
          <w:r w:rsidRPr="00597B28">
            <w:rPr>
              <w:rStyle w:val="Sidnummer"/>
            </w:rPr>
            <w:t>(</w:t>
          </w:r>
          <w:r w:rsidR="00FF0B05">
            <w:rPr>
              <w:rStyle w:val="Sidnummer"/>
            </w:rPr>
            <w:t>3</w:t>
          </w:r>
          <w:r w:rsidRPr="00597B28">
            <w:rPr>
              <w:rStyle w:val="Sidnummer"/>
            </w:rPr>
            <w:t>)</w:t>
          </w:r>
        </w:p>
      </w:tc>
    </w:tr>
    <w:tr w:rsidR="007D6215" w:rsidRPr="00597B28" w:rsidTr="000B6177">
      <w:trPr>
        <w:trHeight w:val="276"/>
      </w:trPr>
      <w:tc>
        <w:tcPr>
          <w:tcW w:w="4503" w:type="dxa"/>
          <w:vMerge/>
          <w:shd w:val="clear" w:color="auto" w:fill="auto"/>
        </w:tcPr>
        <w:p w:rsidR="007D6215" w:rsidRPr="00597B28" w:rsidRDefault="007D6215" w:rsidP="000B6177">
          <w:pPr>
            <w:pStyle w:val="Sidhuvud"/>
          </w:pPr>
        </w:p>
      </w:tc>
      <w:tc>
        <w:tcPr>
          <w:tcW w:w="2114" w:type="dxa"/>
          <w:shd w:val="clear" w:color="auto" w:fill="auto"/>
        </w:tcPr>
        <w:p w:rsidR="007D6215" w:rsidRPr="00597B28" w:rsidRDefault="007D6215" w:rsidP="000B6177">
          <w:pPr>
            <w:pStyle w:val="Sidhuvuddatum"/>
            <w:rPr>
              <w:noProof w:val="0"/>
              <w:lang w:val="sv-SE"/>
            </w:rPr>
          </w:pPr>
        </w:p>
      </w:tc>
      <w:tc>
        <w:tcPr>
          <w:tcW w:w="2114" w:type="dxa"/>
          <w:gridSpan w:val="2"/>
          <w:shd w:val="clear" w:color="auto" w:fill="auto"/>
        </w:tcPr>
        <w:p w:rsidR="007D6215" w:rsidRPr="00597B28" w:rsidRDefault="007D6215" w:rsidP="000B6177">
          <w:pPr>
            <w:pStyle w:val="Sidhuvuddatum"/>
            <w:rPr>
              <w:noProof w:val="0"/>
              <w:lang w:val="sv-SE"/>
            </w:rPr>
          </w:pPr>
        </w:p>
      </w:tc>
    </w:tr>
    <w:tr w:rsidR="007D6215" w:rsidRPr="00597B28" w:rsidTr="000B6177">
      <w:trPr>
        <w:trHeight w:val="465"/>
      </w:trPr>
      <w:tc>
        <w:tcPr>
          <w:tcW w:w="4503" w:type="dxa"/>
          <w:vMerge/>
          <w:shd w:val="clear" w:color="auto" w:fill="auto"/>
        </w:tcPr>
        <w:p w:rsidR="007D6215" w:rsidRPr="00597B28" w:rsidRDefault="007D6215" w:rsidP="000B6177">
          <w:pPr>
            <w:pStyle w:val="Sidhuvud"/>
          </w:pPr>
        </w:p>
      </w:tc>
      <w:tc>
        <w:tcPr>
          <w:tcW w:w="2114" w:type="dxa"/>
          <w:shd w:val="clear" w:color="auto" w:fill="auto"/>
        </w:tcPr>
        <w:p w:rsidR="007D6215" w:rsidRPr="00597B28" w:rsidRDefault="00200196" w:rsidP="000B6177">
          <w:pPr>
            <w:pStyle w:val="Sidhuvuddatum"/>
            <w:rPr>
              <w:noProof w:val="0"/>
              <w:lang w:val="sv-SE"/>
            </w:rPr>
          </w:pPr>
          <w:bookmarkStart w:id="1" w:name="Datum"/>
          <w:r>
            <w:rPr>
              <w:noProof w:val="0"/>
              <w:lang w:val="sv-SE"/>
            </w:rPr>
            <w:t>2014-04-29</w:t>
          </w:r>
        </w:p>
        <w:p w:rsidR="007D6215" w:rsidRPr="00597B28" w:rsidRDefault="007D6215" w:rsidP="000B6177">
          <w:pPr>
            <w:pStyle w:val="Sidhuvuddatum"/>
            <w:rPr>
              <w:noProof w:val="0"/>
              <w:lang w:val="sv-SE"/>
            </w:rPr>
          </w:pPr>
          <w:r w:rsidRPr="00597B28">
            <w:rPr>
              <w:noProof w:val="0"/>
              <w:lang w:val="sv-SE"/>
            </w:rPr>
            <w:t xml:space="preserve"> </w:t>
          </w:r>
          <w:bookmarkEnd w:id="1"/>
        </w:p>
      </w:tc>
      <w:tc>
        <w:tcPr>
          <w:tcW w:w="2114" w:type="dxa"/>
          <w:gridSpan w:val="2"/>
          <w:shd w:val="clear" w:color="auto" w:fill="auto"/>
        </w:tcPr>
        <w:p w:rsidR="007D6215" w:rsidRPr="00597B28" w:rsidRDefault="00724B64" w:rsidP="000B6177">
          <w:pPr>
            <w:pStyle w:val="Sidhuvuddatum"/>
            <w:rPr>
              <w:noProof w:val="0"/>
              <w:lang w:val="sv-SE"/>
            </w:rPr>
          </w:pPr>
          <w:bookmarkStart w:id="2" w:name="Diarie"/>
          <w:r>
            <w:rPr>
              <w:noProof w:val="0"/>
              <w:lang w:val="sv-SE"/>
            </w:rPr>
            <w:t>282</w:t>
          </w:r>
          <w:r w:rsidR="007D6215" w:rsidRPr="00597B28">
            <w:rPr>
              <w:noProof w:val="0"/>
              <w:lang w:val="sv-SE"/>
            </w:rPr>
            <w:t>-</w:t>
          </w:r>
          <w:r>
            <w:rPr>
              <w:noProof w:val="0"/>
              <w:lang w:val="sv-SE"/>
            </w:rPr>
            <w:t>3201-2014</w:t>
          </w:r>
        </w:p>
        <w:p w:rsidR="007D6215" w:rsidRPr="00597B28" w:rsidRDefault="007D6215" w:rsidP="000B6177">
          <w:pPr>
            <w:pStyle w:val="Sidhuvuddatum"/>
            <w:rPr>
              <w:noProof w:val="0"/>
              <w:lang w:val="sv-SE"/>
            </w:rPr>
          </w:pPr>
          <w:r w:rsidRPr="00597B28">
            <w:rPr>
              <w:noProof w:val="0"/>
              <w:lang w:val="sv-SE"/>
            </w:rPr>
            <w:t xml:space="preserve"> </w:t>
          </w:r>
          <w:bookmarkEnd w:id="2"/>
        </w:p>
      </w:tc>
    </w:tr>
    <w:tr w:rsidR="007D6215" w:rsidRPr="00597B28" w:rsidTr="000B6177">
      <w:trPr>
        <w:trHeight w:val="195"/>
      </w:trPr>
      <w:tc>
        <w:tcPr>
          <w:tcW w:w="4503" w:type="dxa"/>
          <w:shd w:val="clear" w:color="auto" w:fill="auto"/>
        </w:tcPr>
        <w:p w:rsidR="007D6215" w:rsidRPr="00597B28" w:rsidRDefault="007D6215" w:rsidP="000B6177">
          <w:pPr>
            <w:pStyle w:val="Sidhuvud"/>
            <w:rPr>
              <w:sz w:val="16"/>
              <w:szCs w:val="16"/>
            </w:rPr>
          </w:pPr>
        </w:p>
      </w:tc>
      <w:tc>
        <w:tcPr>
          <w:tcW w:w="4228" w:type="dxa"/>
          <w:gridSpan w:val="3"/>
          <w:shd w:val="clear" w:color="auto" w:fill="auto"/>
        </w:tcPr>
        <w:p w:rsidR="007D6215" w:rsidRPr="00597B28" w:rsidRDefault="007D6215" w:rsidP="000B6177">
          <w:pPr>
            <w:pStyle w:val="Sidhuvud"/>
            <w:rPr>
              <w:sz w:val="16"/>
              <w:szCs w:val="16"/>
            </w:rPr>
          </w:pPr>
        </w:p>
      </w:tc>
    </w:tr>
    <w:tr w:rsidR="007D6215" w:rsidRPr="00597B28" w:rsidTr="000B6177">
      <w:tc>
        <w:tcPr>
          <w:tcW w:w="4503" w:type="dxa"/>
          <w:shd w:val="clear" w:color="auto" w:fill="auto"/>
        </w:tcPr>
        <w:p w:rsidR="007D6215" w:rsidRPr="00597B28" w:rsidRDefault="007D6215" w:rsidP="000B6177">
          <w:pPr>
            <w:pStyle w:val="Sidhuvud"/>
          </w:pPr>
        </w:p>
      </w:tc>
      <w:tc>
        <w:tcPr>
          <w:tcW w:w="4228" w:type="dxa"/>
          <w:gridSpan w:val="3"/>
          <w:shd w:val="clear" w:color="auto" w:fill="auto"/>
        </w:tcPr>
        <w:tbl>
          <w:tblPr>
            <w:tblW w:w="535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358"/>
          </w:tblGrid>
          <w:tr w:rsidR="007D6215" w:rsidRPr="00597B28" w:rsidTr="007D6215">
            <w:tc>
              <w:tcPr>
                <w:tcW w:w="5358" w:type="dxa"/>
                <w:shd w:val="clear" w:color="auto" w:fill="auto"/>
              </w:tcPr>
              <w:p w:rsidR="007D6215" w:rsidRPr="00597B28" w:rsidRDefault="00724B64" w:rsidP="000B6177">
                <w:pPr>
                  <w:pStyle w:val="Sidhuvud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Times New Roman" w:hAnsi="Times New Roman"/>
                    <w:b w:val="0"/>
                  </w:rPr>
                  <w:t>CIRKUS MAXIMUM AB</w:t>
                </w:r>
              </w:p>
            </w:tc>
          </w:tr>
          <w:tr w:rsidR="007D6215" w:rsidRPr="00597B28" w:rsidTr="007D6215">
            <w:tc>
              <w:tcPr>
                <w:tcW w:w="5358" w:type="dxa"/>
                <w:shd w:val="clear" w:color="auto" w:fill="auto"/>
              </w:tcPr>
              <w:p w:rsidR="007D6215" w:rsidRPr="00597B28" w:rsidRDefault="00724B64" w:rsidP="000B6177">
                <w:pPr>
                  <w:pStyle w:val="Sidhuvud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Times New Roman" w:hAnsi="Times New Roman"/>
                    <w:b w:val="0"/>
                  </w:rPr>
                  <w:t>KINNAVÄGEN 6</w:t>
                </w:r>
              </w:p>
            </w:tc>
          </w:tr>
          <w:tr w:rsidR="007D6215" w:rsidRPr="00597B28" w:rsidTr="007D6215">
            <w:tc>
              <w:tcPr>
                <w:tcW w:w="5358" w:type="dxa"/>
                <w:shd w:val="clear" w:color="auto" w:fill="auto"/>
              </w:tcPr>
              <w:p w:rsidR="007D6215" w:rsidRPr="00597B28" w:rsidRDefault="00724B64" w:rsidP="000B6177">
                <w:pPr>
                  <w:pStyle w:val="Sidhuvud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Times New Roman" w:hAnsi="Times New Roman"/>
                    <w:b w:val="0"/>
                  </w:rPr>
                  <w:t>310 63</w:t>
                </w:r>
                <w:r w:rsidR="007D6215" w:rsidRPr="00597B28">
                  <w:rPr>
                    <w:rFonts w:ascii="Times New Roman" w:hAnsi="Times New Roman"/>
                    <w:b w:val="0"/>
                  </w:rPr>
                  <w:t xml:space="preserve"> </w:t>
                </w:r>
                <w:r>
                  <w:rPr>
                    <w:rFonts w:ascii="Times New Roman" w:hAnsi="Times New Roman"/>
                    <w:b w:val="0"/>
                  </w:rPr>
                  <w:t>ÄLVSERED</w:t>
                </w:r>
              </w:p>
            </w:tc>
          </w:tr>
          <w:tr w:rsidR="007D6215" w:rsidRPr="00597B28" w:rsidTr="007D6215">
            <w:tc>
              <w:tcPr>
                <w:tcW w:w="5358" w:type="dxa"/>
                <w:shd w:val="clear" w:color="auto" w:fill="auto"/>
              </w:tcPr>
              <w:p w:rsidR="007D6215" w:rsidRPr="00597B28" w:rsidRDefault="007D6215" w:rsidP="000B6177">
                <w:pPr>
                  <w:pStyle w:val="Sidhuvud"/>
                  <w:rPr>
                    <w:rFonts w:ascii="Times New Roman" w:hAnsi="Times New Roman"/>
                    <w:b w:val="0"/>
                  </w:rPr>
                </w:pPr>
              </w:p>
            </w:tc>
          </w:tr>
        </w:tbl>
        <w:p w:rsidR="007D6215" w:rsidRPr="00597B28" w:rsidRDefault="007D6215" w:rsidP="000B6177">
          <w:pPr>
            <w:pStyle w:val="Sidhuvuddatum"/>
            <w:rPr>
              <w:noProof w:val="0"/>
              <w:lang w:val="sv-SE"/>
            </w:rPr>
          </w:pPr>
        </w:p>
      </w:tc>
    </w:tr>
    <w:tr w:rsidR="007D6215" w:rsidRPr="00597B28" w:rsidTr="000B6177">
      <w:tc>
        <w:tcPr>
          <w:tcW w:w="4503" w:type="dxa"/>
          <w:shd w:val="clear" w:color="auto" w:fill="auto"/>
        </w:tcPr>
        <w:p w:rsidR="007D6215" w:rsidRPr="00597B28" w:rsidRDefault="007D6215" w:rsidP="000B6177">
          <w:pPr>
            <w:pStyle w:val="Sidhuvuddatum"/>
            <w:rPr>
              <w:noProof w:val="0"/>
              <w:lang w:val="sv-SE"/>
            </w:rPr>
          </w:pPr>
        </w:p>
      </w:tc>
      <w:tc>
        <w:tcPr>
          <w:tcW w:w="4228" w:type="dxa"/>
          <w:gridSpan w:val="3"/>
          <w:shd w:val="clear" w:color="auto" w:fill="auto"/>
        </w:tcPr>
        <w:p w:rsidR="007D6215" w:rsidRPr="00597B28" w:rsidRDefault="007D6215" w:rsidP="000B6177">
          <w:pPr>
            <w:pStyle w:val="Sidhuvud"/>
          </w:pPr>
        </w:p>
      </w:tc>
    </w:tr>
  </w:tbl>
  <w:p w:rsidR="007D6215" w:rsidRPr="00597B28" w:rsidRDefault="007D6215" w:rsidP="007D6215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52B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C27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8C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0A4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0CD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E4D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C61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621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78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ECCB8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8027D"/>
    <w:multiLevelType w:val="hybridMultilevel"/>
    <w:tmpl w:val="4B30D1BC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6A85EAB"/>
    <w:multiLevelType w:val="hybridMultilevel"/>
    <w:tmpl w:val="EB18A690"/>
    <w:lvl w:ilvl="0" w:tplc="5E2AF6DC">
      <w:start w:val="1"/>
      <w:numFmt w:val="bullet"/>
      <w:pStyle w:val="Punk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1BDD"/>
    <w:multiLevelType w:val="hybridMultilevel"/>
    <w:tmpl w:val="49DABC2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9824785"/>
    <w:multiLevelType w:val="hybridMultilevel"/>
    <w:tmpl w:val="12D25D18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5361D83"/>
    <w:multiLevelType w:val="hybridMultilevel"/>
    <w:tmpl w:val="A8B014A2"/>
    <w:lvl w:ilvl="0" w:tplc="001C783E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DF1"/>
    <w:multiLevelType w:val="hybridMultilevel"/>
    <w:tmpl w:val="4648C506"/>
    <w:lvl w:ilvl="0" w:tplc="041D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F266C1"/>
    <w:multiLevelType w:val="hybridMultilevel"/>
    <w:tmpl w:val="94DE9DF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2D6819"/>
    <w:multiLevelType w:val="hybridMultilevel"/>
    <w:tmpl w:val="CBD402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8871B6"/>
    <w:multiLevelType w:val="hybridMultilevel"/>
    <w:tmpl w:val="29F88F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7"/>
  </w:num>
  <w:num w:numId="14">
    <w:abstractNumId w:val="12"/>
  </w:num>
  <w:num w:numId="15">
    <w:abstractNumId w:val="16"/>
  </w:num>
  <w:num w:numId="16">
    <w:abstractNumId w:val="18"/>
  </w:num>
  <w:num w:numId="17">
    <w:abstractNumId w:val="4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formatting="1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MARTDOCUMENTSID" w:val="+Root"/>
  </w:docVars>
  <w:rsids>
    <w:rsidRoot w:val="00724B64"/>
    <w:rsid w:val="00000E16"/>
    <w:rsid w:val="0000602A"/>
    <w:rsid w:val="00012880"/>
    <w:rsid w:val="00023B2D"/>
    <w:rsid w:val="00037006"/>
    <w:rsid w:val="00044285"/>
    <w:rsid w:val="00060AD1"/>
    <w:rsid w:val="000A181C"/>
    <w:rsid w:val="000A7D93"/>
    <w:rsid w:val="000B47AB"/>
    <w:rsid w:val="000B6177"/>
    <w:rsid w:val="000C55B8"/>
    <w:rsid w:val="000D5D47"/>
    <w:rsid w:val="000E358E"/>
    <w:rsid w:val="000F0741"/>
    <w:rsid w:val="000F169C"/>
    <w:rsid w:val="000F75DD"/>
    <w:rsid w:val="000F7959"/>
    <w:rsid w:val="00101A89"/>
    <w:rsid w:val="00102177"/>
    <w:rsid w:val="00102367"/>
    <w:rsid w:val="0012743A"/>
    <w:rsid w:val="00146BC1"/>
    <w:rsid w:val="00146E2B"/>
    <w:rsid w:val="00147211"/>
    <w:rsid w:val="00155EFE"/>
    <w:rsid w:val="0015694C"/>
    <w:rsid w:val="001726D8"/>
    <w:rsid w:val="00173D7B"/>
    <w:rsid w:val="00194840"/>
    <w:rsid w:val="001A5836"/>
    <w:rsid w:val="001A5A5D"/>
    <w:rsid w:val="001B07BB"/>
    <w:rsid w:val="001B33AA"/>
    <w:rsid w:val="001D2EA9"/>
    <w:rsid w:val="001D47E6"/>
    <w:rsid w:val="001E4061"/>
    <w:rsid w:val="001F5D82"/>
    <w:rsid w:val="00200196"/>
    <w:rsid w:val="00204ED0"/>
    <w:rsid w:val="00205C37"/>
    <w:rsid w:val="00215D4D"/>
    <w:rsid w:val="00227AD2"/>
    <w:rsid w:val="002366CE"/>
    <w:rsid w:val="0025057E"/>
    <w:rsid w:val="00287892"/>
    <w:rsid w:val="00291133"/>
    <w:rsid w:val="002B1663"/>
    <w:rsid w:val="002C27D1"/>
    <w:rsid w:val="002C3F87"/>
    <w:rsid w:val="002D67F5"/>
    <w:rsid w:val="002E5AE4"/>
    <w:rsid w:val="002F38EF"/>
    <w:rsid w:val="0030308A"/>
    <w:rsid w:val="00310DFC"/>
    <w:rsid w:val="00315112"/>
    <w:rsid w:val="003162D9"/>
    <w:rsid w:val="003233D3"/>
    <w:rsid w:val="003517C8"/>
    <w:rsid w:val="003518EC"/>
    <w:rsid w:val="00357306"/>
    <w:rsid w:val="00382C12"/>
    <w:rsid w:val="00384B13"/>
    <w:rsid w:val="00394B59"/>
    <w:rsid w:val="003A68BE"/>
    <w:rsid w:val="003B583A"/>
    <w:rsid w:val="003C22EE"/>
    <w:rsid w:val="003C4315"/>
    <w:rsid w:val="003D3630"/>
    <w:rsid w:val="003D3822"/>
    <w:rsid w:val="003E619C"/>
    <w:rsid w:val="003F5810"/>
    <w:rsid w:val="00401296"/>
    <w:rsid w:val="00402E58"/>
    <w:rsid w:val="00407D1E"/>
    <w:rsid w:val="004360E3"/>
    <w:rsid w:val="00470822"/>
    <w:rsid w:val="00490747"/>
    <w:rsid w:val="004B59CB"/>
    <w:rsid w:val="004F57DD"/>
    <w:rsid w:val="00504521"/>
    <w:rsid w:val="00517087"/>
    <w:rsid w:val="005200E1"/>
    <w:rsid w:val="00532741"/>
    <w:rsid w:val="00535E4C"/>
    <w:rsid w:val="005407B5"/>
    <w:rsid w:val="005476DB"/>
    <w:rsid w:val="00565A81"/>
    <w:rsid w:val="00567D70"/>
    <w:rsid w:val="00567EA0"/>
    <w:rsid w:val="005737E2"/>
    <w:rsid w:val="00596C2E"/>
    <w:rsid w:val="00597B28"/>
    <w:rsid w:val="005A4BAE"/>
    <w:rsid w:val="005A6C45"/>
    <w:rsid w:val="005B292C"/>
    <w:rsid w:val="005B6348"/>
    <w:rsid w:val="005E245F"/>
    <w:rsid w:val="005E504D"/>
    <w:rsid w:val="005E5CE1"/>
    <w:rsid w:val="00601B48"/>
    <w:rsid w:val="0061686C"/>
    <w:rsid w:val="00621775"/>
    <w:rsid w:val="00650B58"/>
    <w:rsid w:val="00656268"/>
    <w:rsid w:val="00667F29"/>
    <w:rsid w:val="0067098D"/>
    <w:rsid w:val="00674854"/>
    <w:rsid w:val="00690489"/>
    <w:rsid w:val="00693534"/>
    <w:rsid w:val="006A0581"/>
    <w:rsid w:val="006A4CFB"/>
    <w:rsid w:val="006A75FD"/>
    <w:rsid w:val="006C0D3F"/>
    <w:rsid w:val="006D1177"/>
    <w:rsid w:val="006D4353"/>
    <w:rsid w:val="006F115D"/>
    <w:rsid w:val="00702858"/>
    <w:rsid w:val="00723D1C"/>
    <w:rsid w:val="00724B64"/>
    <w:rsid w:val="007327C5"/>
    <w:rsid w:val="007333C7"/>
    <w:rsid w:val="0073441C"/>
    <w:rsid w:val="007442C4"/>
    <w:rsid w:val="00767F18"/>
    <w:rsid w:val="0077745F"/>
    <w:rsid w:val="00780E60"/>
    <w:rsid w:val="007818EE"/>
    <w:rsid w:val="00790589"/>
    <w:rsid w:val="00795098"/>
    <w:rsid w:val="007967D1"/>
    <w:rsid w:val="007A0EB5"/>
    <w:rsid w:val="007D6215"/>
    <w:rsid w:val="007E2DAB"/>
    <w:rsid w:val="007E751A"/>
    <w:rsid w:val="008033C4"/>
    <w:rsid w:val="00803F0A"/>
    <w:rsid w:val="00823D85"/>
    <w:rsid w:val="00845668"/>
    <w:rsid w:val="00865F9D"/>
    <w:rsid w:val="00881C8E"/>
    <w:rsid w:val="008928E0"/>
    <w:rsid w:val="008978FC"/>
    <w:rsid w:val="008A4211"/>
    <w:rsid w:val="008E09E3"/>
    <w:rsid w:val="008E20F7"/>
    <w:rsid w:val="00903F36"/>
    <w:rsid w:val="00910780"/>
    <w:rsid w:val="00910827"/>
    <w:rsid w:val="00922EE2"/>
    <w:rsid w:val="0093434E"/>
    <w:rsid w:val="00937104"/>
    <w:rsid w:val="00937354"/>
    <w:rsid w:val="009445DD"/>
    <w:rsid w:val="00947705"/>
    <w:rsid w:val="00963447"/>
    <w:rsid w:val="009643D3"/>
    <w:rsid w:val="00993A8B"/>
    <w:rsid w:val="009A0007"/>
    <w:rsid w:val="009C15E1"/>
    <w:rsid w:val="009C53E0"/>
    <w:rsid w:val="009C7C12"/>
    <w:rsid w:val="009D031B"/>
    <w:rsid w:val="009D2A31"/>
    <w:rsid w:val="009F64F7"/>
    <w:rsid w:val="00A05D58"/>
    <w:rsid w:val="00A10F12"/>
    <w:rsid w:val="00A276B1"/>
    <w:rsid w:val="00A36200"/>
    <w:rsid w:val="00A662C8"/>
    <w:rsid w:val="00A758DE"/>
    <w:rsid w:val="00A772EE"/>
    <w:rsid w:val="00A80EC3"/>
    <w:rsid w:val="00A87C32"/>
    <w:rsid w:val="00A92EA6"/>
    <w:rsid w:val="00A96B76"/>
    <w:rsid w:val="00AD64B4"/>
    <w:rsid w:val="00AE018E"/>
    <w:rsid w:val="00AE3D12"/>
    <w:rsid w:val="00AE77F3"/>
    <w:rsid w:val="00AF0630"/>
    <w:rsid w:val="00B027F9"/>
    <w:rsid w:val="00B13AF3"/>
    <w:rsid w:val="00B16BEA"/>
    <w:rsid w:val="00B37F6B"/>
    <w:rsid w:val="00B415DD"/>
    <w:rsid w:val="00B47A8D"/>
    <w:rsid w:val="00B6763A"/>
    <w:rsid w:val="00B84AE5"/>
    <w:rsid w:val="00B85289"/>
    <w:rsid w:val="00B8549A"/>
    <w:rsid w:val="00BA6270"/>
    <w:rsid w:val="00BE0779"/>
    <w:rsid w:val="00BF1698"/>
    <w:rsid w:val="00BF6C79"/>
    <w:rsid w:val="00C00A9D"/>
    <w:rsid w:val="00C272B8"/>
    <w:rsid w:val="00C34590"/>
    <w:rsid w:val="00C34B21"/>
    <w:rsid w:val="00C448F3"/>
    <w:rsid w:val="00C55CF1"/>
    <w:rsid w:val="00C73D23"/>
    <w:rsid w:val="00C76E49"/>
    <w:rsid w:val="00C77186"/>
    <w:rsid w:val="00C77C67"/>
    <w:rsid w:val="00C95386"/>
    <w:rsid w:val="00CB7BDA"/>
    <w:rsid w:val="00CC226E"/>
    <w:rsid w:val="00CC4936"/>
    <w:rsid w:val="00CC4A48"/>
    <w:rsid w:val="00CE3854"/>
    <w:rsid w:val="00CE3EDF"/>
    <w:rsid w:val="00D000E6"/>
    <w:rsid w:val="00D03097"/>
    <w:rsid w:val="00D03DD2"/>
    <w:rsid w:val="00D11C17"/>
    <w:rsid w:val="00D11F3F"/>
    <w:rsid w:val="00D327E6"/>
    <w:rsid w:val="00D42846"/>
    <w:rsid w:val="00D4431E"/>
    <w:rsid w:val="00D6502C"/>
    <w:rsid w:val="00D70620"/>
    <w:rsid w:val="00D709F6"/>
    <w:rsid w:val="00D7265F"/>
    <w:rsid w:val="00D9137D"/>
    <w:rsid w:val="00D95028"/>
    <w:rsid w:val="00D96CCC"/>
    <w:rsid w:val="00DA35D2"/>
    <w:rsid w:val="00DB27B3"/>
    <w:rsid w:val="00DB5A1C"/>
    <w:rsid w:val="00DB6B40"/>
    <w:rsid w:val="00DB6C6C"/>
    <w:rsid w:val="00DD33D9"/>
    <w:rsid w:val="00DD6B69"/>
    <w:rsid w:val="00DE4E83"/>
    <w:rsid w:val="00DF10E9"/>
    <w:rsid w:val="00E14E4A"/>
    <w:rsid w:val="00E16524"/>
    <w:rsid w:val="00E20357"/>
    <w:rsid w:val="00E26C25"/>
    <w:rsid w:val="00E37CAE"/>
    <w:rsid w:val="00E41E88"/>
    <w:rsid w:val="00E448F0"/>
    <w:rsid w:val="00E579A7"/>
    <w:rsid w:val="00E716A8"/>
    <w:rsid w:val="00EA5FC0"/>
    <w:rsid w:val="00EB237D"/>
    <w:rsid w:val="00EC235B"/>
    <w:rsid w:val="00ED2E95"/>
    <w:rsid w:val="00EF517B"/>
    <w:rsid w:val="00F117B8"/>
    <w:rsid w:val="00F12CD5"/>
    <w:rsid w:val="00F21337"/>
    <w:rsid w:val="00F60668"/>
    <w:rsid w:val="00F633D5"/>
    <w:rsid w:val="00F65DE3"/>
    <w:rsid w:val="00F77983"/>
    <w:rsid w:val="00F83DB6"/>
    <w:rsid w:val="00F86CF9"/>
    <w:rsid w:val="00F90402"/>
    <w:rsid w:val="00F90A9A"/>
    <w:rsid w:val="00FA1426"/>
    <w:rsid w:val="00FB58BF"/>
    <w:rsid w:val="00FD5483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310DFC"/>
    <w:pPr>
      <w:ind w:right="851"/>
    </w:pPr>
    <w:rPr>
      <w:sz w:val="24"/>
    </w:rPr>
  </w:style>
  <w:style w:type="paragraph" w:styleId="Rubrik1">
    <w:name w:val="heading 1"/>
    <w:basedOn w:val="Normal"/>
    <w:next w:val="Normal"/>
    <w:semiHidden/>
    <w:qFormat/>
    <w:rsid w:val="007E2DAB"/>
    <w:pPr>
      <w:keepNext/>
      <w:pBdr>
        <w:bottom w:val="single" w:sz="4" w:space="1" w:color="auto"/>
      </w:pBdr>
      <w:spacing w:before="480" w:after="120"/>
      <w:outlineLvl w:val="0"/>
    </w:pPr>
    <w:rPr>
      <w:rFonts w:ascii="Arial" w:hAnsi="Arial" w:cs="Arial"/>
      <w:b/>
    </w:rPr>
  </w:style>
  <w:style w:type="paragraph" w:styleId="Rubrik2">
    <w:name w:val="heading 2"/>
    <w:basedOn w:val="Brdtext"/>
    <w:next w:val="Normal"/>
    <w:semiHidden/>
    <w:qFormat/>
    <w:rsid w:val="00B6763A"/>
    <w:pPr>
      <w:outlineLvl w:val="1"/>
    </w:pPr>
    <w:rPr>
      <w:b/>
    </w:rPr>
  </w:style>
  <w:style w:type="paragraph" w:styleId="Rubrik3">
    <w:name w:val="heading 3"/>
    <w:basedOn w:val="Rubrik2"/>
    <w:next w:val="Normal"/>
    <w:autoRedefine/>
    <w:semiHidden/>
    <w:qFormat/>
    <w:rsid w:val="00315112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E4061"/>
    <w:pPr>
      <w:tabs>
        <w:tab w:val="left" w:pos="4820"/>
        <w:tab w:val="right" w:pos="8503"/>
      </w:tabs>
      <w:ind w:right="-2"/>
    </w:pPr>
    <w:rPr>
      <w:rFonts w:ascii="Arial" w:hAnsi="Arial"/>
      <w:b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BrdtextChar">
    <w:name w:val="Brödtext Char"/>
    <w:link w:val="Brdtext"/>
    <w:semiHidden/>
    <w:rsid w:val="00310DFC"/>
    <w:rPr>
      <w:sz w:val="24"/>
    </w:rPr>
  </w:style>
  <w:style w:type="paragraph" w:styleId="Brdtext">
    <w:name w:val="Body Text"/>
    <w:basedOn w:val="Normal"/>
    <w:link w:val="BrdtextChar"/>
    <w:semiHidden/>
    <w:rsid w:val="00565A81"/>
    <w:pPr>
      <w:spacing w:after="120"/>
    </w:pPr>
  </w:style>
  <w:style w:type="paragraph" w:styleId="Ballongtext">
    <w:name w:val="Balloon Text"/>
    <w:basedOn w:val="Normal"/>
    <w:semiHidden/>
    <w:rsid w:val="005476DB"/>
    <w:rPr>
      <w:rFonts w:ascii="Tahoma" w:hAnsi="Tahoma" w:cs="Tahoma"/>
      <w:sz w:val="16"/>
      <w:szCs w:val="16"/>
    </w:rPr>
  </w:style>
  <w:style w:type="character" w:styleId="Hyperlnk">
    <w:name w:val="Hyperlink"/>
    <w:semiHidden/>
    <w:rsid w:val="00AE018E"/>
    <w:rPr>
      <w:color w:val="0000FF"/>
      <w:u w:val="single"/>
    </w:rPr>
  </w:style>
  <w:style w:type="paragraph" w:customStyle="1" w:styleId="Adress">
    <w:name w:val="Adress"/>
    <w:basedOn w:val="Normal"/>
    <w:semiHidden/>
    <w:rsid w:val="00470822"/>
    <w:pPr>
      <w:ind w:left="5245"/>
    </w:pPr>
  </w:style>
  <w:style w:type="character" w:styleId="Sidnummer">
    <w:name w:val="page number"/>
    <w:basedOn w:val="Standardstycketeckensnitt"/>
    <w:semiHidden/>
    <w:rsid w:val="00470822"/>
  </w:style>
  <w:style w:type="paragraph" w:customStyle="1" w:styleId="Sidhuvuddatum">
    <w:name w:val="Sidhuvud datum"/>
    <w:basedOn w:val="Sidhuvud"/>
    <w:autoRedefine/>
    <w:semiHidden/>
    <w:rsid w:val="002D67F5"/>
    <w:rPr>
      <w:rFonts w:ascii="Times New Roman" w:hAnsi="Times New Roman"/>
      <w:b w:val="0"/>
      <w:noProof/>
      <w:lang w:val="en-US"/>
    </w:rPr>
  </w:style>
  <w:style w:type="paragraph" w:customStyle="1" w:styleId="FormatmallRubrik211pt">
    <w:name w:val="Formatmall Rubrik 2 + 11 pt"/>
    <w:basedOn w:val="Rubrik2"/>
    <w:autoRedefine/>
    <w:semiHidden/>
    <w:rsid w:val="00B37F6B"/>
    <w:rPr>
      <w:bCs/>
      <w:sz w:val="22"/>
    </w:rPr>
  </w:style>
  <w:style w:type="paragraph" w:customStyle="1" w:styleId="FormatmallRubrik211ptKursiv">
    <w:name w:val="Formatmall Rubrik 2 + 11 pt Kursiv"/>
    <w:basedOn w:val="Rubrik2"/>
    <w:autoRedefine/>
    <w:semiHidden/>
    <w:rsid w:val="00B37F6B"/>
    <w:rPr>
      <w:bCs/>
      <w:iCs/>
      <w:sz w:val="22"/>
    </w:rPr>
  </w:style>
  <w:style w:type="paragraph" w:styleId="Punktlista">
    <w:name w:val="List Bullet"/>
    <w:basedOn w:val="Normal"/>
    <w:semiHidden/>
    <w:rsid w:val="00147211"/>
    <w:pPr>
      <w:numPr>
        <w:numId w:val="9"/>
      </w:numPr>
    </w:pPr>
  </w:style>
  <w:style w:type="table" w:styleId="Tabellrutnt">
    <w:name w:val="Table Grid"/>
    <w:basedOn w:val="Normaltabell"/>
    <w:rsid w:val="001E4061"/>
    <w:pPr>
      <w:ind w:right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ST">
    <w:name w:val="Normal LST"/>
    <w:qFormat/>
    <w:rsid w:val="00C55CF1"/>
    <w:pPr>
      <w:spacing w:before="120" w:line="276" w:lineRule="auto"/>
    </w:pPr>
    <w:rPr>
      <w:rFonts w:eastAsia="Calibri"/>
      <w:sz w:val="22"/>
      <w:szCs w:val="22"/>
      <w:lang w:eastAsia="en-US"/>
    </w:rPr>
  </w:style>
  <w:style w:type="paragraph" w:customStyle="1" w:styleId="BildtextLST">
    <w:name w:val="Bildtext LST"/>
    <w:basedOn w:val="NormalLST"/>
    <w:next w:val="NormalLST"/>
    <w:qFormat/>
    <w:rsid w:val="00310DFC"/>
    <w:pPr>
      <w:spacing w:before="0"/>
    </w:pPr>
    <w:rPr>
      <w:sz w:val="18"/>
      <w:szCs w:val="18"/>
    </w:rPr>
  </w:style>
  <w:style w:type="paragraph" w:customStyle="1" w:styleId="HuvudrubrikLST">
    <w:name w:val="Huvudrubrik LST"/>
    <w:next w:val="NormalLST"/>
    <w:qFormat/>
    <w:rsid w:val="00C55CF1"/>
    <w:pPr>
      <w:spacing w:after="120"/>
    </w:pPr>
    <w:rPr>
      <w:rFonts w:ascii="Arial" w:eastAsia="Calibri" w:hAnsi="Arial"/>
      <w:sz w:val="36"/>
      <w:szCs w:val="22"/>
      <w:lang w:eastAsia="en-US"/>
    </w:rPr>
  </w:style>
  <w:style w:type="paragraph" w:customStyle="1" w:styleId="IngetavstndLST">
    <w:name w:val="Inget avstånd LST"/>
    <w:basedOn w:val="NormalLST"/>
    <w:qFormat/>
    <w:rsid w:val="00310DFC"/>
    <w:pPr>
      <w:spacing w:before="0"/>
    </w:pPr>
  </w:style>
  <w:style w:type="paragraph" w:customStyle="1" w:styleId="NumreradlistaLST">
    <w:name w:val="Numrerad lista LST"/>
    <w:basedOn w:val="NormalLST"/>
    <w:qFormat/>
    <w:rsid w:val="00310DFC"/>
    <w:pPr>
      <w:numPr>
        <w:numId w:val="18"/>
      </w:numPr>
      <w:spacing w:before="0"/>
    </w:pPr>
  </w:style>
  <w:style w:type="paragraph" w:customStyle="1" w:styleId="PunklistaLST">
    <w:name w:val="Punklista LST"/>
    <w:basedOn w:val="NormalLST"/>
    <w:qFormat/>
    <w:rsid w:val="00310DFC"/>
    <w:pPr>
      <w:numPr>
        <w:numId w:val="19"/>
      </w:numPr>
      <w:spacing w:before="0"/>
    </w:pPr>
  </w:style>
  <w:style w:type="paragraph" w:customStyle="1" w:styleId="Rubrik1LST">
    <w:name w:val="Rubrik 1 LST"/>
    <w:next w:val="NormalLST"/>
    <w:qFormat/>
    <w:rsid w:val="00C55CF1"/>
    <w:pPr>
      <w:spacing w:before="480" w:after="120"/>
      <w:outlineLvl w:val="0"/>
    </w:pPr>
    <w:rPr>
      <w:rFonts w:ascii="Arial" w:hAnsi="Arial"/>
      <w:bCs/>
      <w:sz w:val="36"/>
      <w:szCs w:val="28"/>
      <w:lang w:eastAsia="en-US"/>
    </w:rPr>
  </w:style>
  <w:style w:type="paragraph" w:customStyle="1" w:styleId="Rubrik2LST">
    <w:name w:val="Rubrik 2 LST"/>
    <w:next w:val="NormalLST"/>
    <w:qFormat/>
    <w:rsid w:val="00C55CF1"/>
    <w:pPr>
      <w:spacing w:before="120" w:after="60"/>
      <w:outlineLvl w:val="1"/>
    </w:pPr>
    <w:rPr>
      <w:rFonts w:ascii="Arial" w:hAnsi="Arial"/>
      <w:sz w:val="28"/>
      <w:szCs w:val="26"/>
      <w:lang w:eastAsia="en-US"/>
    </w:rPr>
  </w:style>
  <w:style w:type="paragraph" w:customStyle="1" w:styleId="Rubrik3LST">
    <w:name w:val="Rubrik 3 LST"/>
    <w:next w:val="NormalLST"/>
    <w:qFormat/>
    <w:rsid w:val="00C55CF1"/>
    <w:pPr>
      <w:spacing w:before="120" w:after="60"/>
      <w:outlineLvl w:val="2"/>
    </w:pPr>
    <w:rPr>
      <w:rFonts w:ascii="Arial" w:hAnsi="Arial"/>
      <w:b/>
      <w:bCs/>
      <w:sz w:val="22"/>
      <w:szCs w:val="26"/>
      <w:lang w:eastAsia="en-US"/>
    </w:rPr>
  </w:style>
  <w:style w:type="paragraph" w:customStyle="1" w:styleId="TabelltextLST">
    <w:name w:val="Tabelltext LST"/>
    <w:basedOn w:val="NormalLST"/>
    <w:qFormat/>
    <w:rsid w:val="00310DFC"/>
    <w:pPr>
      <w:spacing w:before="0"/>
    </w:pPr>
  </w:style>
  <w:style w:type="paragraph" w:customStyle="1" w:styleId="SDDSKtabell">
    <w:name w:val="SD_DSK_tabell"/>
    <w:semiHidden/>
    <w:rsid w:val="00724B64"/>
    <w:rPr>
      <w:rFonts w:ascii="Verdana" w:hAnsi="Verdana"/>
      <w:sz w:val="16"/>
      <w:szCs w:val="24"/>
    </w:rPr>
  </w:style>
  <w:style w:type="paragraph" w:customStyle="1" w:styleId="SDDSKtabellrubrik">
    <w:name w:val="SD_DSK_tabell_rubrik"/>
    <w:semiHidden/>
    <w:rsid w:val="00724B64"/>
    <w:rPr>
      <w:rFonts w:ascii="Arial" w:hAnsi="Arial"/>
      <w:b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310DFC"/>
    <w:pPr>
      <w:ind w:right="851"/>
    </w:pPr>
    <w:rPr>
      <w:sz w:val="24"/>
    </w:rPr>
  </w:style>
  <w:style w:type="paragraph" w:styleId="Rubrik1">
    <w:name w:val="heading 1"/>
    <w:basedOn w:val="Normal"/>
    <w:next w:val="Normal"/>
    <w:semiHidden/>
    <w:qFormat/>
    <w:rsid w:val="007E2DAB"/>
    <w:pPr>
      <w:keepNext/>
      <w:pBdr>
        <w:bottom w:val="single" w:sz="4" w:space="1" w:color="auto"/>
      </w:pBdr>
      <w:spacing w:before="480" w:after="120"/>
      <w:outlineLvl w:val="0"/>
    </w:pPr>
    <w:rPr>
      <w:rFonts w:ascii="Arial" w:hAnsi="Arial" w:cs="Arial"/>
      <w:b/>
    </w:rPr>
  </w:style>
  <w:style w:type="paragraph" w:styleId="Rubrik2">
    <w:name w:val="heading 2"/>
    <w:basedOn w:val="Brdtext"/>
    <w:next w:val="Normal"/>
    <w:semiHidden/>
    <w:qFormat/>
    <w:rsid w:val="00B6763A"/>
    <w:pPr>
      <w:outlineLvl w:val="1"/>
    </w:pPr>
    <w:rPr>
      <w:b/>
    </w:rPr>
  </w:style>
  <w:style w:type="paragraph" w:styleId="Rubrik3">
    <w:name w:val="heading 3"/>
    <w:basedOn w:val="Rubrik2"/>
    <w:next w:val="Normal"/>
    <w:autoRedefine/>
    <w:semiHidden/>
    <w:qFormat/>
    <w:rsid w:val="00315112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E4061"/>
    <w:pPr>
      <w:tabs>
        <w:tab w:val="left" w:pos="4820"/>
        <w:tab w:val="right" w:pos="8503"/>
      </w:tabs>
      <w:ind w:right="-2"/>
    </w:pPr>
    <w:rPr>
      <w:rFonts w:ascii="Arial" w:hAnsi="Arial"/>
      <w:b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BrdtextChar">
    <w:name w:val="Brödtext Char"/>
    <w:link w:val="Brdtext"/>
    <w:semiHidden/>
    <w:rsid w:val="00310DFC"/>
    <w:rPr>
      <w:sz w:val="24"/>
    </w:rPr>
  </w:style>
  <w:style w:type="paragraph" w:styleId="Brdtext">
    <w:name w:val="Body Text"/>
    <w:basedOn w:val="Normal"/>
    <w:link w:val="BrdtextChar"/>
    <w:semiHidden/>
    <w:rsid w:val="00565A81"/>
    <w:pPr>
      <w:spacing w:after="120"/>
    </w:pPr>
  </w:style>
  <w:style w:type="paragraph" w:styleId="Ballongtext">
    <w:name w:val="Balloon Text"/>
    <w:basedOn w:val="Normal"/>
    <w:semiHidden/>
    <w:rsid w:val="005476DB"/>
    <w:rPr>
      <w:rFonts w:ascii="Tahoma" w:hAnsi="Tahoma" w:cs="Tahoma"/>
      <w:sz w:val="16"/>
      <w:szCs w:val="16"/>
    </w:rPr>
  </w:style>
  <w:style w:type="character" w:styleId="Hyperlnk">
    <w:name w:val="Hyperlink"/>
    <w:semiHidden/>
    <w:rsid w:val="00AE018E"/>
    <w:rPr>
      <w:color w:val="0000FF"/>
      <w:u w:val="single"/>
    </w:rPr>
  </w:style>
  <w:style w:type="paragraph" w:customStyle="1" w:styleId="Adress">
    <w:name w:val="Adress"/>
    <w:basedOn w:val="Normal"/>
    <w:semiHidden/>
    <w:rsid w:val="00470822"/>
    <w:pPr>
      <w:ind w:left="5245"/>
    </w:pPr>
  </w:style>
  <w:style w:type="character" w:styleId="Sidnummer">
    <w:name w:val="page number"/>
    <w:basedOn w:val="Standardstycketeckensnitt"/>
    <w:semiHidden/>
    <w:rsid w:val="00470822"/>
  </w:style>
  <w:style w:type="paragraph" w:customStyle="1" w:styleId="Sidhuvuddatum">
    <w:name w:val="Sidhuvud datum"/>
    <w:basedOn w:val="Sidhuvud"/>
    <w:autoRedefine/>
    <w:semiHidden/>
    <w:rsid w:val="002D67F5"/>
    <w:rPr>
      <w:rFonts w:ascii="Times New Roman" w:hAnsi="Times New Roman"/>
      <w:b w:val="0"/>
      <w:noProof/>
      <w:lang w:val="en-US"/>
    </w:rPr>
  </w:style>
  <w:style w:type="paragraph" w:customStyle="1" w:styleId="FormatmallRubrik211pt">
    <w:name w:val="Formatmall Rubrik 2 + 11 pt"/>
    <w:basedOn w:val="Rubrik2"/>
    <w:autoRedefine/>
    <w:semiHidden/>
    <w:rsid w:val="00B37F6B"/>
    <w:rPr>
      <w:bCs/>
      <w:sz w:val="22"/>
    </w:rPr>
  </w:style>
  <w:style w:type="paragraph" w:customStyle="1" w:styleId="FormatmallRubrik211ptKursiv">
    <w:name w:val="Formatmall Rubrik 2 + 11 pt Kursiv"/>
    <w:basedOn w:val="Rubrik2"/>
    <w:autoRedefine/>
    <w:semiHidden/>
    <w:rsid w:val="00B37F6B"/>
    <w:rPr>
      <w:bCs/>
      <w:iCs/>
      <w:sz w:val="22"/>
    </w:rPr>
  </w:style>
  <w:style w:type="paragraph" w:styleId="Punktlista">
    <w:name w:val="List Bullet"/>
    <w:basedOn w:val="Normal"/>
    <w:semiHidden/>
    <w:rsid w:val="00147211"/>
    <w:pPr>
      <w:numPr>
        <w:numId w:val="9"/>
      </w:numPr>
    </w:pPr>
  </w:style>
  <w:style w:type="table" w:styleId="Tabellrutnt">
    <w:name w:val="Table Grid"/>
    <w:basedOn w:val="Normaltabell"/>
    <w:rsid w:val="001E4061"/>
    <w:pPr>
      <w:ind w:right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ST">
    <w:name w:val="Normal LST"/>
    <w:qFormat/>
    <w:rsid w:val="00C55CF1"/>
    <w:pPr>
      <w:spacing w:before="120" w:line="276" w:lineRule="auto"/>
    </w:pPr>
    <w:rPr>
      <w:rFonts w:eastAsia="Calibri"/>
      <w:sz w:val="22"/>
      <w:szCs w:val="22"/>
      <w:lang w:eastAsia="en-US"/>
    </w:rPr>
  </w:style>
  <w:style w:type="paragraph" w:customStyle="1" w:styleId="BildtextLST">
    <w:name w:val="Bildtext LST"/>
    <w:basedOn w:val="NormalLST"/>
    <w:next w:val="NormalLST"/>
    <w:qFormat/>
    <w:rsid w:val="00310DFC"/>
    <w:pPr>
      <w:spacing w:before="0"/>
    </w:pPr>
    <w:rPr>
      <w:sz w:val="18"/>
      <w:szCs w:val="18"/>
    </w:rPr>
  </w:style>
  <w:style w:type="paragraph" w:customStyle="1" w:styleId="HuvudrubrikLST">
    <w:name w:val="Huvudrubrik LST"/>
    <w:next w:val="NormalLST"/>
    <w:qFormat/>
    <w:rsid w:val="00C55CF1"/>
    <w:pPr>
      <w:spacing w:after="120"/>
    </w:pPr>
    <w:rPr>
      <w:rFonts w:ascii="Arial" w:eastAsia="Calibri" w:hAnsi="Arial"/>
      <w:sz w:val="36"/>
      <w:szCs w:val="22"/>
      <w:lang w:eastAsia="en-US"/>
    </w:rPr>
  </w:style>
  <w:style w:type="paragraph" w:customStyle="1" w:styleId="IngetavstndLST">
    <w:name w:val="Inget avstånd LST"/>
    <w:basedOn w:val="NormalLST"/>
    <w:qFormat/>
    <w:rsid w:val="00310DFC"/>
    <w:pPr>
      <w:spacing w:before="0"/>
    </w:pPr>
  </w:style>
  <w:style w:type="paragraph" w:customStyle="1" w:styleId="NumreradlistaLST">
    <w:name w:val="Numrerad lista LST"/>
    <w:basedOn w:val="NormalLST"/>
    <w:qFormat/>
    <w:rsid w:val="00310DFC"/>
    <w:pPr>
      <w:numPr>
        <w:numId w:val="18"/>
      </w:numPr>
      <w:spacing w:before="0"/>
    </w:pPr>
  </w:style>
  <w:style w:type="paragraph" w:customStyle="1" w:styleId="PunklistaLST">
    <w:name w:val="Punklista LST"/>
    <w:basedOn w:val="NormalLST"/>
    <w:qFormat/>
    <w:rsid w:val="00310DFC"/>
    <w:pPr>
      <w:numPr>
        <w:numId w:val="19"/>
      </w:numPr>
      <w:spacing w:before="0"/>
    </w:pPr>
  </w:style>
  <w:style w:type="paragraph" w:customStyle="1" w:styleId="Rubrik1LST">
    <w:name w:val="Rubrik 1 LST"/>
    <w:next w:val="NormalLST"/>
    <w:qFormat/>
    <w:rsid w:val="00C55CF1"/>
    <w:pPr>
      <w:spacing w:before="480" w:after="120"/>
      <w:outlineLvl w:val="0"/>
    </w:pPr>
    <w:rPr>
      <w:rFonts w:ascii="Arial" w:hAnsi="Arial"/>
      <w:bCs/>
      <w:sz w:val="36"/>
      <w:szCs w:val="28"/>
      <w:lang w:eastAsia="en-US"/>
    </w:rPr>
  </w:style>
  <w:style w:type="paragraph" w:customStyle="1" w:styleId="Rubrik2LST">
    <w:name w:val="Rubrik 2 LST"/>
    <w:next w:val="NormalLST"/>
    <w:qFormat/>
    <w:rsid w:val="00C55CF1"/>
    <w:pPr>
      <w:spacing w:before="120" w:after="60"/>
      <w:outlineLvl w:val="1"/>
    </w:pPr>
    <w:rPr>
      <w:rFonts w:ascii="Arial" w:hAnsi="Arial"/>
      <w:sz w:val="28"/>
      <w:szCs w:val="26"/>
      <w:lang w:eastAsia="en-US"/>
    </w:rPr>
  </w:style>
  <w:style w:type="paragraph" w:customStyle="1" w:styleId="Rubrik3LST">
    <w:name w:val="Rubrik 3 LST"/>
    <w:next w:val="NormalLST"/>
    <w:qFormat/>
    <w:rsid w:val="00C55CF1"/>
    <w:pPr>
      <w:spacing w:before="120" w:after="60"/>
      <w:outlineLvl w:val="2"/>
    </w:pPr>
    <w:rPr>
      <w:rFonts w:ascii="Arial" w:hAnsi="Arial"/>
      <w:b/>
      <w:bCs/>
      <w:sz w:val="22"/>
      <w:szCs w:val="26"/>
      <w:lang w:eastAsia="en-US"/>
    </w:rPr>
  </w:style>
  <w:style w:type="paragraph" w:customStyle="1" w:styleId="TabelltextLST">
    <w:name w:val="Tabelltext LST"/>
    <w:basedOn w:val="NormalLST"/>
    <w:qFormat/>
    <w:rsid w:val="00310DFC"/>
    <w:pPr>
      <w:spacing w:before="0"/>
    </w:pPr>
  </w:style>
  <w:style w:type="paragraph" w:customStyle="1" w:styleId="SDDSKtabell">
    <w:name w:val="SD_DSK_tabell"/>
    <w:semiHidden/>
    <w:rsid w:val="00724B64"/>
    <w:rPr>
      <w:rFonts w:ascii="Verdana" w:hAnsi="Verdana"/>
      <w:sz w:val="16"/>
      <w:szCs w:val="24"/>
    </w:rPr>
  </w:style>
  <w:style w:type="paragraph" w:customStyle="1" w:styleId="SDDSKtabellrubrik">
    <w:name w:val="SD_DSK_tabell_rubrik"/>
    <w:semiHidden/>
    <w:rsid w:val="00724B64"/>
    <w:rPr>
      <w:rFonts w:ascii="Arial" w:hAnsi="Arial"/>
      <w:b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4284</Characters>
  <Application>Microsoft Office Word</Application>
  <DocSecurity>8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Profildokument Halland</vt:lpstr>
    </vt:vector>
  </TitlesOfParts>
  <Company>SmartDocuments Nordic AB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Profildokument Halland</dc:title>
  <dc:creator>Rick Linda</dc:creator>
  <cp:lastModifiedBy>Rick Linda</cp:lastModifiedBy>
  <cp:revision>2</cp:revision>
  <cp:lastPrinted>2014-04-29T12:44:00Z</cp:lastPrinted>
  <dcterms:created xsi:type="dcterms:W3CDTF">2014-04-29T12:55:00Z</dcterms:created>
  <dcterms:modified xsi:type="dcterms:W3CDTF">2014-04-29T12:55:00Z</dcterms:modified>
</cp:coreProperties>
</file>